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4EC8" w14:textId="77777777" w:rsidR="008A1E40" w:rsidRDefault="008A1E40" w:rsidP="005F0D71">
      <w:pPr>
        <w:jc w:val="center"/>
        <w:rPr>
          <w:rFonts w:ascii="Times New Roman" w:hAnsi="Times New Roman"/>
          <w:b/>
          <w:sz w:val="40"/>
          <w:lang w:eastAsia="nb-NO"/>
        </w:rPr>
      </w:pPr>
    </w:p>
    <w:p w14:paraId="6E6AE78E" w14:textId="77777777" w:rsidR="008A1E40" w:rsidRDefault="008A1E40" w:rsidP="005F0D71">
      <w:pPr>
        <w:jc w:val="center"/>
        <w:rPr>
          <w:rFonts w:ascii="Times New Roman" w:hAnsi="Times New Roman"/>
          <w:b/>
          <w:sz w:val="40"/>
          <w:lang w:eastAsia="nb-NO"/>
        </w:rPr>
      </w:pPr>
    </w:p>
    <w:p w14:paraId="5068478A" w14:textId="77777777" w:rsidR="008A1E40" w:rsidRDefault="008A1E40" w:rsidP="005F0D71">
      <w:pPr>
        <w:jc w:val="center"/>
        <w:rPr>
          <w:rFonts w:ascii="Times New Roman" w:hAnsi="Times New Roman"/>
          <w:b/>
          <w:sz w:val="40"/>
          <w:lang w:eastAsia="nb-NO"/>
        </w:rPr>
      </w:pPr>
    </w:p>
    <w:p w14:paraId="0B4FB99F" w14:textId="77777777" w:rsidR="008A1E40" w:rsidRDefault="008A1E40" w:rsidP="005F0D71">
      <w:pPr>
        <w:jc w:val="center"/>
        <w:rPr>
          <w:rFonts w:ascii="Times New Roman" w:hAnsi="Times New Roman"/>
          <w:b/>
          <w:sz w:val="40"/>
          <w:lang w:eastAsia="nb-NO"/>
        </w:rPr>
      </w:pPr>
    </w:p>
    <w:p w14:paraId="291EEFFD" w14:textId="77777777" w:rsidR="008A1E40" w:rsidRDefault="008A1E40" w:rsidP="005F0D71">
      <w:pPr>
        <w:jc w:val="center"/>
        <w:rPr>
          <w:rFonts w:ascii="Times New Roman" w:hAnsi="Times New Roman"/>
          <w:b/>
          <w:sz w:val="40"/>
          <w:lang w:eastAsia="nb-NO"/>
        </w:rPr>
      </w:pPr>
    </w:p>
    <w:p w14:paraId="0D7E4C91" w14:textId="082882A9" w:rsidR="00AA5D64" w:rsidRPr="00AA5D64" w:rsidRDefault="00E27DF2" w:rsidP="00AA5D64">
      <w:pPr>
        <w:jc w:val="center"/>
        <w:rPr>
          <w:rFonts w:cs="Arial"/>
          <w:color w:val="000000" w:themeColor="text1"/>
          <w:sz w:val="30"/>
          <w:szCs w:val="30"/>
          <w:lang w:eastAsia="nb-NO"/>
        </w:rPr>
      </w:pPr>
      <w:r w:rsidRPr="00BC2383">
        <w:rPr>
          <w:rFonts w:ascii="Times New Roman" w:hAnsi="Times New Roman"/>
          <w:b/>
          <w:sz w:val="40"/>
          <w:lang w:eastAsia="nb-NO"/>
        </w:rPr>
        <w:t>Kontrakt</w:t>
      </w:r>
      <w:r w:rsidR="00AA5D64" w:rsidRPr="00AA5D64">
        <w:rPr>
          <w:rFonts w:cs="Arial"/>
          <w:color w:val="000000" w:themeColor="text1"/>
          <w:sz w:val="30"/>
          <w:szCs w:val="30"/>
          <w:lang w:eastAsia="nb-NO"/>
        </w:rPr>
        <w:t xml:space="preserve"> </w:t>
      </w:r>
    </w:p>
    <w:p w14:paraId="2FD3F4F5" w14:textId="31EAD581" w:rsidR="00E27DF2" w:rsidRPr="00AA5D64" w:rsidRDefault="00E27DF2" w:rsidP="005F0D71">
      <w:pPr>
        <w:jc w:val="center"/>
        <w:rPr>
          <w:rFonts w:ascii="Times New Roman" w:hAnsi="Times New Roman"/>
          <w:b/>
          <w:color w:val="000000" w:themeColor="text1"/>
          <w:sz w:val="40"/>
          <w:lang w:eastAsia="nb-NO"/>
        </w:rPr>
      </w:pPr>
    </w:p>
    <w:p w14:paraId="71691838" w14:textId="77777777" w:rsidR="00E27DF2" w:rsidRPr="00BC2383" w:rsidRDefault="00E27DF2" w:rsidP="005F0D71">
      <w:pPr>
        <w:jc w:val="center"/>
        <w:rPr>
          <w:rFonts w:ascii="Times New Roman" w:hAnsi="Times New Roman"/>
          <w:b/>
          <w:sz w:val="28"/>
          <w:lang w:eastAsia="nb-NO"/>
        </w:rPr>
      </w:pPr>
    </w:p>
    <w:p w14:paraId="67D3058A" w14:textId="77777777" w:rsidR="00E27DF2" w:rsidRPr="00BC2383" w:rsidRDefault="00E27DF2" w:rsidP="005F0D71">
      <w:pPr>
        <w:jc w:val="center"/>
        <w:rPr>
          <w:rFonts w:ascii="Times New Roman" w:hAnsi="Times New Roman"/>
          <w:b/>
          <w:sz w:val="28"/>
          <w:lang w:eastAsia="nb-NO"/>
        </w:rPr>
      </w:pPr>
      <w:r w:rsidRPr="00BC2383">
        <w:rPr>
          <w:rFonts w:ascii="Times New Roman" w:hAnsi="Times New Roman"/>
          <w:b/>
          <w:sz w:val="28"/>
          <w:lang w:eastAsia="nb-NO"/>
        </w:rPr>
        <w:t>om</w:t>
      </w:r>
    </w:p>
    <w:p w14:paraId="2588803C" w14:textId="77777777" w:rsidR="00E27DF2" w:rsidRPr="00BC2383" w:rsidRDefault="00E27DF2" w:rsidP="005F0D71">
      <w:pPr>
        <w:jc w:val="center"/>
        <w:rPr>
          <w:rFonts w:ascii="Times New Roman" w:hAnsi="Times New Roman"/>
          <w:b/>
          <w:sz w:val="40"/>
          <w:lang w:eastAsia="nb-NO"/>
        </w:rPr>
      </w:pPr>
    </w:p>
    <w:p w14:paraId="2D1B37DC" w14:textId="2B501A21" w:rsidR="00AA5D64" w:rsidRPr="009C3362" w:rsidRDefault="009C3362" w:rsidP="00AA5D64">
      <w:pPr>
        <w:jc w:val="center"/>
        <w:rPr>
          <w:rStyle w:val="Hyperkobling"/>
          <w:color w:val="000000" w:themeColor="text1"/>
          <w:sz w:val="30"/>
          <w:szCs w:val="30"/>
          <w:u w:val="none"/>
        </w:rPr>
      </w:pPr>
      <w:hyperlink r:id="rId8" w:tgtFrame="topmain" w:tooltip="Klikk her for å komme til startsiden for ANSK-26-0050: 102692175 MK BL28 - Utbedring gangvei foran Villa Eika" w:history="1">
        <w:r>
          <w:rPr>
            <w:rStyle w:val="Hyperkobling"/>
            <w:rFonts w:cs="Arial"/>
            <w:color w:val="000000" w:themeColor="text1"/>
            <w:sz w:val="30"/>
            <w:szCs w:val="30"/>
            <w:u w:val="none"/>
          </w:rPr>
          <w:t>Utskifting</w:t>
        </w:r>
      </w:hyperlink>
      <w:r w:rsidRPr="009C3362">
        <w:rPr>
          <w:rStyle w:val="Hyperkobling"/>
          <w:rFonts w:cs="Arial"/>
          <w:color w:val="000000" w:themeColor="text1"/>
          <w:sz w:val="30"/>
          <w:szCs w:val="30"/>
          <w:u w:val="none"/>
        </w:rPr>
        <w:t xml:space="preserve"> av lysarmatur i Aulaen</w:t>
      </w:r>
    </w:p>
    <w:p w14:paraId="1446B249" w14:textId="0547C347" w:rsidR="008A1E40" w:rsidRDefault="008A1E40" w:rsidP="008A1E40">
      <w:pPr>
        <w:jc w:val="center"/>
        <w:rPr>
          <w:rFonts w:ascii="Times New Roman" w:hAnsi="Times New Roman"/>
          <w:b/>
          <w:sz w:val="22"/>
          <w:szCs w:val="22"/>
          <w:lang w:eastAsia="nb-NO"/>
        </w:rPr>
      </w:pPr>
    </w:p>
    <w:p w14:paraId="6E79FC15" w14:textId="77777777" w:rsidR="00E27DF2" w:rsidRPr="00BC2383" w:rsidRDefault="00E27DF2" w:rsidP="005F0D71">
      <w:pPr>
        <w:jc w:val="center"/>
        <w:rPr>
          <w:rFonts w:ascii="Times New Roman" w:hAnsi="Times New Roman"/>
          <w:b/>
          <w:sz w:val="28"/>
          <w:lang w:eastAsia="nb-NO"/>
        </w:rPr>
      </w:pPr>
    </w:p>
    <w:p w14:paraId="2BC0799B" w14:textId="77777777" w:rsidR="008A1E40" w:rsidRDefault="00E27DF2" w:rsidP="005F0D71">
      <w:pPr>
        <w:jc w:val="center"/>
        <w:rPr>
          <w:rFonts w:ascii="Times New Roman" w:hAnsi="Times New Roman"/>
          <w:b/>
          <w:sz w:val="28"/>
          <w:lang w:eastAsia="nb-NO"/>
        </w:rPr>
      </w:pPr>
      <w:r w:rsidRPr="00BC2383">
        <w:rPr>
          <w:rFonts w:ascii="Times New Roman" w:hAnsi="Times New Roman"/>
          <w:b/>
          <w:sz w:val="28"/>
          <w:lang w:eastAsia="nb-NO"/>
        </w:rPr>
        <w:t xml:space="preserve">GENERALENTREPRISE </w:t>
      </w:r>
    </w:p>
    <w:p w14:paraId="58C8AAB7" w14:textId="6E7BB485" w:rsidR="00E27DF2" w:rsidRPr="00BC2383" w:rsidRDefault="00E27DF2" w:rsidP="005F0D71">
      <w:pPr>
        <w:jc w:val="center"/>
        <w:rPr>
          <w:rFonts w:ascii="Times New Roman" w:hAnsi="Times New Roman"/>
          <w:b/>
          <w:sz w:val="28"/>
          <w:lang w:eastAsia="nb-NO"/>
        </w:rPr>
      </w:pPr>
    </w:p>
    <w:p w14:paraId="254A01E1" w14:textId="77777777" w:rsidR="00E27DF2" w:rsidRPr="00BC2383" w:rsidRDefault="00E27DF2" w:rsidP="005F0D71">
      <w:pPr>
        <w:jc w:val="center"/>
        <w:rPr>
          <w:rFonts w:ascii="Times New Roman" w:hAnsi="Times New Roman"/>
          <w:b/>
          <w:sz w:val="28"/>
          <w:lang w:eastAsia="nb-NO"/>
        </w:rPr>
      </w:pPr>
    </w:p>
    <w:p w14:paraId="2336CE96" w14:textId="54DEEBD0" w:rsidR="00E27DF2" w:rsidRPr="00294A6F" w:rsidRDefault="00E27DF2" w:rsidP="005F0D71">
      <w:pPr>
        <w:jc w:val="center"/>
        <w:rPr>
          <w:rFonts w:ascii="Times New Roman" w:hAnsi="Times New Roman"/>
          <w:b/>
          <w:sz w:val="28"/>
          <w:lang w:val="nn-NO" w:eastAsia="nb-NO"/>
        </w:rPr>
      </w:pPr>
      <w:r w:rsidRPr="00294A6F">
        <w:rPr>
          <w:rFonts w:ascii="Times New Roman" w:hAnsi="Times New Roman"/>
          <w:b/>
          <w:sz w:val="28"/>
          <w:lang w:val="nn-NO" w:eastAsia="nb-NO"/>
        </w:rPr>
        <w:t>A</w:t>
      </w:r>
      <w:r w:rsidR="008A1E40">
        <w:rPr>
          <w:rFonts w:ascii="Times New Roman" w:hAnsi="Times New Roman"/>
          <w:b/>
          <w:sz w:val="28"/>
          <w:lang w:val="nn-NO" w:eastAsia="nb-NO"/>
        </w:rPr>
        <w:t xml:space="preserve">rkiv ref.: </w:t>
      </w:r>
      <w:r w:rsidR="00AA5D64">
        <w:rPr>
          <w:rFonts w:ascii="Times New Roman" w:hAnsi="Times New Roman"/>
          <w:b/>
          <w:sz w:val="28"/>
          <w:lang w:val="nn-NO" w:eastAsia="nb-NO"/>
        </w:rPr>
        <w:t>ANSK-26-</w:t>
      </w:r>
      <w:r w:rsidR="009C3362">
        <w:rPr>
          <w:rFonts w:ascii="Times New Roman" w:hAnsi="Times New Roman"/>
          <w:b/>
          <w:sz w:val="28"/>
          <w:lang w:val="nn-NO" w:eastAsia="nb-NO"/>
        </w:rPr>
        <w:t>0179</w:t>
      </w:r>
    </w:p>
    <w:p w14:paraId="08A00CAA" w14:textId="77777777" w:rsidR="00E27DF2" w:rsidRPr="00BC2383" w:rsidRDefault="00E27DF2" w:rsidP="00275D49">
      <w:pPr>
        <w:rPr>
          <w:rFonts w:ascii="Times New Roman" w:hAnsi="Times New Roman"/>
          <w:b/>
          <w:sz w:val="28"/>
          <w:lang w:val="nn-NO" w:eastAsia="nb-NO"/>
        </w:rPr>
      </w:pPr>
    </w:p>
    <w:p w14:paraId="7F1283C3" w14:textId="77777777" w:rsidR="00E27DF2" w:rsidRPr="00BC2383" w:rsidRDefault="00E27DF2" w:rsidP="00275D49">
      <w:pPr>
        <w:pStyle w:val="Georgia9UOff"/>
        <w:tabs>
          <w:tab w:val="left" w:pos="907"/>
          <w:tab w:val="left" w:pos="3175"/>
        </w:tabs>
        <w:jc w:val="left"/>
        <w:rPr>
          <w:rFonts w:ascii="Times New Roman" w:hAnsi="Times New Roman"/>
          <w:sz w:val="20"/>
          <w:lang w:val="nn-NO"/>
        </w:rPr>
      </w:pPr>
    </w:p>
    <w:p w14:paraId="0455BDEA" w14:textId="77777777" w:rsidR="00E27DF2" w:rsidRPr="00BC2383" w:rsidRDefault="00E27DF2" w:rsidP="00275D49">
      <w:pPr>
        <w:pStyle w:val="Georgia9UOff"/>
        <w:tabs>
          <w:tab w:val="left" w:pos="907"/>
          <w:tab w:val="left" w:pos="3175"/>
        </w:tabs>
        <w:jc w:val="left"/>
        <w:rPr>
          <w:rFonts w:ascii="Times New Roman" w:hAnsi="Times New Roman"/>
          <w:sz w:val="20"/>
          <w:lang w:val="nn-NO"/>
        </w:rPr>
      </w:pPr>
    </w:p>
    <w:p w14:paraId="6863670A" w14:textId="77777777" w:rsidR="00E27DF2" w:rsidRPr="00BC2383" w:rsidRDefault="00E27DF2" w:rsidP="00275D49">
      <w:pPr>
        <w:pStyle w:val="Georgia9UOff"/>
        <w:tabs>
          <w:tab w:val="left" w:pos="907"/>
          <w:tab w:val="left" w:pos="3175"/>
        </w:tabs>
        <w:jc w:val="left"/>
        <w:rPr>
          <w:rFonts w:ascii="Times New Roman" w:hAnsi="Times New Roman"/>
          <w:sz w:val="20"/>
          <w:lang w:val="nn-NO"/>
        </w:rPr>
      </w:pPr>
    </w:p>
    <w:p w14:paraId="4874CAD7" w14:textId="77777777" w:rsidR="00E27DF2" w:rsidRPr="00BC2383" w:rsidRDefault="00E27DF2" w:rsidP="00275D49">
      <w:pPr>
        <w:pStyle w:val="Georgia9UOff"/>
        <w:tabs>
          <w:tab w:val="left" w:pos="907"/>
          <w:tab w:val="left" w:pos="3175"/>
        </w:tabs>
        <w:jc w:val="left"/>
        <w:rPr>
          <w:rFonts w:ascii="Times New Roman" w:hAnsi="Times New Roman"/>
          <w:sz w:val="20"/>
          <w:lang w:val="nn-NO"/>
        </w:rPr>
      </w:pPr>
    </w:p>
    <w:p w14:paraId="43967CA3" w14:textId="77777777" w:rsidR="00E27DF2" w:rsidRPr="00BC2383" w:rsidRDefault="00E27DF2" w:rsidP="00275D49">
      <w:pPr>
        <w:pStyle w:val="Overskrift1"/>
        <w:rPr>
          <w:rFonts w:ascii="Times New Roman" w:hAnsi="Times New Roman" w:cs="Times New Roman"/>
          <w:noProof/>
          <w:szCs w:val="21"/>
          <w:lang w:val="nn-NO" w:eastAsia="zh-CN"/>
        </w:rPr>
      </w:pPr>
      <w:r w:rsidRPr="00BC2383">
        <w:rPr>
          <w:rFonts w:ascii="Times New Roman" w:hAnsi="Times New Roman" w:cs="Times New Roman"/>
          <w:noProof/>
          <w:sz w:val="22"/>
          <w:szCs w:val="21"/>
          <w:lang w:val="nn-NO" w:eastAsia="zh-CN"/>
        </w:rPr>
        <w:br w:type="page"/>
      </w:r>
      <w:r w:rsidRPr="00BC2383">
        <w:rPr>
          <w:rStyle w:val="Overskrift1Tegn"/>
          <w:rFonts w:ascii="Times New Roman" w:hAnsi="Times New Roman" w:cs="Times New Roman"/>
          <w:color w:val="auto"/>
          <w:sz w:val="40"/>
          <w:lang w:val="nn-NO" w:eastAsia="zh-CN"/>
        </w:rPr>
        <w:lastRenderedPageBreak/>
        <w:t>Avtaledokument</w:t>
      </w:r>
    </w:p>
    <w:p w14:paraId="7F384D95" w14:textId="77777777" w:rsidR="00E27DF2" w:rsidRPr="00BC2383" w:rsidRDefault="00E27DF2" w:rsidP="00275D49">
      <w:pPr>
        <w:pStyle w:val="Georgia9UOff"/>
        <w:tabs>
          <w:tab w:val="left" w:pos="907"/>
          <w:tab w:val="left" w:pos="3175"/>
        </w:tabs>
        <w:jc w:val="left"/>
        <w:rPr>
          <w:rFonts w:ascii="Times New Roman" w:hAnsi="Times New Roman"/>
          <w:noProof/>
          <w:sz w:val="28"/>
          <w:szCs w:val="21"/>
          <w:lang w:val="nn-NO" w:eastAsia="zh-CN"/>
        </w:rPr>
      </w:pPr>
    </w:p>
    <w:p w14:paraId="2E053B33"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19BCE6ED"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r w:rsidRPr="00BC2383">
        <w:rPr>
          <w:rFonts w:ascii="Times New Roman" w:hAnsi="Times New Roman"/>
          <w:noProof/>
          <w:sz w:val="24"/>
          <w:szCs w:val="21"/>
          <w:lang w:val="nn-NO" w:eastAsia="zh-CN"/>
        </w:rPr>
        <w:t>Mellom</w:t>
      </w:r>
    </w:p>
    <w:p w14:paraId="7EF3CBF0"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69E3BF14" w14:textId="7F4292A6"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Byggherre:</w:t>
      </w:r>
      <w:r w:rsidRPr="00BC2383">
        <w:rPr>
          <w:rFonts w:ascii="Times New Roman" w:hAnsi="Times New Roman"/>
          <w:b/>
          <w:noProof/>
          <w:sz w:val="24"/>
          <w:szCs w:val="21"/>
          <w:lang w:val="nn-NO" w:eastAsia="zh-CN"/>
        </w:rPr>
        <w:tab/>
        <w:t>Universitetet i Oslo (UiO), Eiendomsavdeling</w:t>
      </w:r>
    </w:p>
    <w:p w14:paraId="61265D12"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Organisasjonsnummer:</w:t>
      </w:r>
      <w:r w:rsidRPr="00BC2383">
        <w:rPr>
          <w:rFonts w:ascii="Times New Roman" w:hAnsi="Times New Roman"/>
          <w:b/>
          <w:noProof/>
          <w:sz w:val="24"/>
          <w:szCs w:val="21"/>
          <w:lang w:val="nn-NO" w:eastAsia="zh-CN"/>
        </w:rPr>
        <w:tab/>
        <w:t>971 035 854</w:t>
      </w:r>
    </w:p>
    <w:p w14:paraId="17CD7094"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Adresse:</w:t>
      </w:r>
      <w:r w:rsidRPr="00BC2383">
        <w:rPr>
          <w:rFonts w:ascii="Times New Roman" w:hAnsi="Times New Roman"/>
          <w:b/>
          <w:noProof/>
          <w:sz w:val="24"/>
          <w:szCs w:val="21"/>
          <w:lang w:val="nn-NO" w:eastAsia="zh-CN"/>
        </w:rPr>
        <w:tab/>
      </w:r>
      <w:r w:rsidRPr="00BC2383">
        <w:rPr>
          <w:rFonts w:ascii="Times New Roman" w:hAnsi="Times New Roman"/>
          <w:b/>
          <w:noProof/>
          <w:sz w:val="24"/>
          <w:szCs w:val="21"/>
          <w:lang w:val="nn-NO" w:eastAsia="zh-CN"/>
        </w:rPr>
        <w:tab/>
        <w:t>P.b. 1077 Blindern</w:t>
      </w:r>
    </w:p>
    <w:p w14:paraId="3F64ACF7"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ab/>
      </w:r>
      <w:r w:rsidRPr="00BC2383">
        <w:rPr>
          <w:rFonts w:ascii="Times New Roman" w:hAnsi="Times New Roman"/>
          <w:b/>
          <w:noProof/>
          <w:sz w:val="24"/>
          <w:szCs w:val="21"/>
          <w:lang w:val="nn-NO" w:eastAsia="zh-CN"/>
        </w:rPr>
        <w:tab/>
        <w:t>0316 Oslo</w:t>
      </w:r>
    </w:p>
    <w:p w14:paraId="144C5959"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Besøksadresse:</w:t>
      </w:r>
      <w:r w:rsidRPr="00BC2383">
        <w:rPr>
          <w:rFonts w:ascii="Times New Roman" w:hAnsi="Times New Roman"/>
          <w:b/>
          <w:noProof/>
          <w:sz w:val="24"/>
          <w:szCs w:val="21"/>
          <w:lang w:val="nn-NO" w:eastAsia="zh-CN"/>
        </w:rPr>
        <w:tab/>
        <w:t>Lucy Smiths hus, 8. et.</w:t>
      </w:r>
    </w:p>
    <w:p w14:paraId="500C6819"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val="nn-NO" w:eastAsia="zh-CN"/>
        </w:rPr>
      </w:pPr>
      <w:r w:rsidRPr="00BC2383">
        <w:rPr>
          <w:rFonts w:ascii="Times New Roman" w:hAnsi="Times New Roman"/>
          <w:b/>
          <w:noProof/>
          <w:sz w:val="24"/>
          <w:szCs w:val="21"/>
          <w:lang w:val="nn-NO" w:eastAsia="zh-CN"/>
        </w:rPr>
        <w:tab/>
      </w:r>
      <w:r w:rsidRPr="00BC2383">
        <w:rPr>
          <w:rFonts w:ascii="Times New Roman" w:hAnsi="Times New Roman"/>
          <w:b/>
          <w:noProof/>
          <w:sz w:val="24"/>
          <w:szCs w:val="21"/>
          <w:lang w:val="nn-NO" w:eastAsia="zh-CN"/>
        </w:rPr>
        <w:tab/>
      </w:r>
      <w:r w:rsidR="007B3A5A" w:rsidRPr="00BC2383">
        <w:rPr>
          <w:rFonts w:ascii="Times New Roman" w:hAnsi="Times New Roman"/>
          <w:b/>
          <w:noProof/>
          <w:sz w:val="24"/>
          <w:szCs w:val="21"/>
          <w:lang w:val="nn-NO" w:eastAsia="zh-CN"/>
        </w:rPr>
        <w:t>Problemveien 7, 0313 Oslo</w:t>
      </w:r>
    </w:p>
    <w:p w14:paraId="07026CD7"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03161AD9" w14:textId="77777777" w:rsidR="00E27DF2" w:rsidRPr="0036485D" w:rsidRDefault="00E27DF2" w:rsidP="00275D49">
      <w:pPr>
        <w:pStyle w:val="Georgia9UOff"/>
        <w:tabs>
          <w:tab w:val="left" w:pos="907"/>
          <w:tab w:val="left" w:pos="3175"/>
        </w:tabs>
        <w:jc w:val="left"/>
        <w:rPr>
          <w:rFonts w:ascii="Times New Roman" w:hAnsi="Times New Roman"/>
          <w:noProof/>
          <w:sz w:val="24"/>
          <w:szCs w:val="21"/>
          <w:lang w:eastAsia="zh-CN"/>
        </w:rPr>
      </w:pPr>
      <w:r w:rsidRPr="0036485D">
        <w:rPr>
          <w:rFonts w:ascii="Times New Roman" w:hAnsi="Times New Roman"/>
          <w:noProof/>
          <w:sz w:val="24"/>
          <w:szCs w:val="21"/>
          <w:lang w:eastAsia="zh-CN"/>
        </w:rPr>
        <w:t>og</w:t>
      </w:r>
    </w:p>
    <w:p w14:paraId="0210A6CA" w14:textId="77777777" w:rsidR="00E27DF2" w:rsidRPr="0036485D" w:rsidRDefault="00E27DF2" w:rsidP="00275D49">
      <w:pPr>
        <w:pStyle w:val="Georgia9UOff"/>
        <w:tabs>
          <w:tab w:val="left" w:pos="907"/>
          <w:tab w:val="left" w:pos="3175"/>
        </w:tabs>
        <w:jc w:val="left"/>
        <w:rPr>
          <w:rFonts w:ascii="Times New Roman" w:hAnsi="Times New Roman"/>
          <w:noProof/>
          <w:sz w:val="24"/>
          <w:szCs w:val="21"/>
          <w:lang w:eastAsia="zh-CN"/>
        </w:rPr>
      </w:pPr>
    </w:p>
    <w:p w14:paraId="53DB5073" w14:textId="070962E8" w:rsidR="00E27DF2" w:rsidRPr="0036485D" w:rsidRDefault="00E27DF2" w:rsidP="00275D49">
      <w:pPr>
        <w:pStyle w:val="Georgia9UOff"/>
        <w:tabs>
          <w:tab w:val="left" w:pos="907"/>
          <w:tab w:val="left" w:pos="3175"/>
        </w:tabs>
        <w:jc w:val="left"/>
        <w:rPr>
          <w:rFonts w:ascii="Times New Roman" w:hAnsi="Times New Roman"/>
          <w:b/>
          <w:noProof/>
          <w:sz w:val="24"/>
          <w:szCs w:val="21"/>
          <w:lang w:eastAsia="zh-CN"/>
        </w:rPr>
      </w:pPr>
      <w:r w:rsidRPr="0036485D">
        <w:rPr>
          <w:rFonts w:ascii="Times New Roman" w:hAnsi="Times New Roman"/>
          <w:b/>
          <w:noProof/>
          <w:sz w:val="24"/>
          <w:szCs w:val="21"/>
          <w:lang w:eastAsia="zh-CN"/>
        </w:rPr>
        <w:t>Entreprenør:</w:t>
      </w:r>
      <w:r w:rsidRPr="0036485D">
        <w:rPr>
          <w:rFonts w:ascii="Times New Roman" w:hAnsi="Times New Roman"/>
          <w:b/>
          <w:noProof/>
          <w:sz w:val="24"/>
          <w:szCs w:val="21"/>
          <w:lang w:eastAsia="zh-CN"/>
        </w:rPr>
        <w:tab/>
      </w:r>
      <w:r w:rsidRPr="0036485D">
        <w:rPr>
          <w:rFonts w:ascii="Times New Roman" w:hAnsi="Times New Roman"/>
          <w:b/>
          <w:noProof/>
          <w:sz w:val="24"/>
          <w:szCs w:val="21"/>
          <w:lang w:eastAsia="zh-CN"/>
        </w:rPr>
        <w:tab/>
      </w:r>
      <w:r w:rsidRPr="0036485D">
        <w:rPr>
          <w:rFonts w:ascii="Times New Roman" w:hAnsi="Times New Roman"/>
          <w:b/>
          <w:noProof/>
          <w:sz w:val="24"/>
          <w:szCs w:val="21"/>
          <w:lang w:eastAsia="zh-CN"/>
        </w:rPr>
        <w:tab/>
      </w:r>
    </w:p>
    <w:p w14:paraId="1FAA3E0A" w14:textId="0E2417AE" w:rsidR="00E27DF2" w:rsidRPr="0036485D" w:rsidRDefault="00E27DF2" w:rsidP="00275D49">
      <w:pPr>
        <w:pStyle w:val="Georgia9UOff"/>
        <w:tabs>
          <w:tab w:val="left" w:pos="907"/>
          <w:tab w:val="left" w:pos="3175"/>
        </w:tabs>
        <w:jc w:val="left"/>
        <w:rPr>
          <w:rFonts w:ascii="Times New Roman" w:hAnsi="Times New Roman"/>
          <w:b/>
          <w:noProof/>
          <w:sz w:val="24"/>
          <w:szCs w:val="21"/>
          <w:lang w:eastAsia="zh-CN"/>
        </w:rPr>
      </w:pPr>
      <w:r w:rsidRPr="0036485D">
        <w:rPr>
          <w:rFonts w:ascii="Times New Roman" w:hAnsi="Times New Roman"/>
          <w:b/>
          <w:noProof/>
          <w:sz w:val="24"/>
          <w:szCs w:val="21"/>
          <w:lang w:eastAsia="zh-CN"/>
        </w:rPr>
        <w:t>Organisasjonsnummer:</w:t>
      </w:r>
      <w:r w:rsidR="00AA5D64">
        <w:rPr>
          <w:rFonts w:ascii="Times New Roman" w:hAnsi="Times New Roman"/>
          <w:b/>
          <w:noProof/>
          <w:sz w:val="24"/>
          <w:szCs w:val="21"/>
          <w:lang w:eastAsia="zh-CN"/>
        </w:rPr>
        <w:t xml:space="preserve"> </w:t>
      </w:r>
    </w:p>
    <w:p w14:paraId="5DD9A3B0" w14:textId="19AD26EF" w:rsidR="00E27DF2" w:rsidRPr="00AA5D64" w:rsidRDefault="00E27DF2" w:rsidP="00275D49">
      <w:pPr>
        <w:pStyle w:val="Georgia9UOff"/>
        <w:tabs>
          <w:tab w:val="left" w:pos="907"/>
          <w:tab w:val="left" w:pos="3175"/>
        </w:tabs>
        <w:jc w:val="left"/>
        <w:rPr>
          <w:rFonts w:ascii="Times New Roman" w:hAnsi="Times New Roman"/>
          <w:b/>
          <w:noProof/>
          <w:sz w:val="24"/>
          <w:szCs w:val="21"/>
          <w:lang w:eastAsia="zh-CN"/>
        </w:rPr>
      </w:pPr>
      <w:r w:rsidRPr="0036485D">
        <w:rPr>
          <w:rFonts w:ascii="Times New Roman" w:hAnsi="Times New Roman"/>
          <w:b/>
          <w:noProof/>
          <w:sz w:val="24"/>
          <w:szCs w:val="21"/>
          <w:lang w:eastAsia="zh-CN"/>
        </w:rPr>
        <w:t>Adresse:</w:t>
      </w:r>
    </w:p>
    <w:p w14:paraId="016990ED"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49E97C7C"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1D597738"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0C3F59F1"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37E5C9C1" w14:textId="4EC1D9F1" w:rsidR="00AA5D64" w:rsidRPr="009C3362" w:rsidRDefault="00E27DF2" w:rsidP="00AA5D64">
      <w:pPr>
        <w:rPr>
          <w:rFonts w:ascii="Times New Roman" w:eastAsia="Calibri" w:hAnsi="Times New Roman"/>
          <w:b/>
          <w:noProof/>
          <w:sz w:val="24"/>
          <w:szCs w:val="21"/>
          <w:lang w:eastAsia="zh-CN"/>
        </w:rPr>
      </w:pPr>
      <w:r w:rsidRPr="00BC2383">
        <w:rPr>
          <w:rFonts w:ascii="Times New Roman" w:hAnsi="Times New Roman"/>
          <w:b/>
          <w:noProof/>
          <w:sz w:val="24"/>
          <w:szCs w:val="21"/>
          <w:lang w:val="nn-NO" w:eastAsia="zh-CN"/>
        </w:rPr>
        <w:t>Avtalen gjelder:</w:t>
      </w:r>
      <w:r w:rsidR="00AA5D64">
        <w:rPr>
          <w:rFonts w:ascii="Times New Roman" w:hAnsi="Times New Roman"/>
          <w:b/>
          <w:noProof/>
          <w:sz w:val="24"/>
          <w:szCs w:val="21"/>
          <w:lang w:val="nn-NO" w:eastAsia="zh-CN"/>
        </w:rPr>
        <w:t xml:space="preserve"> </w:t>
      </w:r>
      <w:r w:rsidR="009C3362">
        <w:rPr>
          <w:rFonts w:ascii="Times New Roman" w:eastAsia="Calibri" w:hAnsi="Times New Roman"/>
          <w:b/>
          <w:noProof/>
          <w:sz w:val="24"/>
          <w:szCs w:val="21"/>
          <w:lang w:val="nn-NO" w:eastAsia="zh-CN"/>
        </w:rPr>
        <w:t>Utskifting av lysarmatur i Aulaen</w:t>
      </w:r>
    </w:p>
    <w:p w14:paraId="756A27AC" w14:textId="0579C9C2" w:rsidR="00E27DF2" w:rsidRPr="00AA5D64" w:rsidRDefault="00E27DF2" w:rsidP="00275D49">
      <w:pPr>
        <w:pStyle w:val="Georgia9UOff"/>
        <w:tabs>
          <w:tab w:val="left" w:pos="907"/>
          <w:tab w:val="left" w:pos="3175"/>
        </w:tabs>
        <w:jc w:val="left"/>
        <w:rPr>
          <w:rFonts w:ascii="Times New Roman" w:hAnsi="Times New Roman"/>
          <w:b/>
          <w:noProof/>
          <w:sz w:val="24"/>
          <w:szCs w:val="21"/>
          <w:lang w:val="nn-NO" w:eastAsia="zh-CN"/>
        </w:rPr>
      </w:pPr>
    </w:p>
    <w:p w14:paraId="6085ACF6" w14:textId="0D187353" w:rsidR="00E27DF2" w:rsidRPr="00BC2383" w:rsidRDefault="00493B6F" w:rsidP="00493B6F">
      <w:pPr>
        <w:pStyle w:val="Georgia9UOff"/>
        <w:tabs>
          <w:tab w:val="left" w:pos="907"/>
          <w:tab w:val="left" w:pos="3175"/>
        </w:tabs>
        <w:jc w:val="left"/>
        <w:rPr>
          <w:rFonts w:ascii="Times New Roman" w:hAnsi="Times New Roman"/>
          <w:noProof/>
          <w:sz w:val="24"/>
          <w:szCs w:val="21"/>
          <w:lang w:val="nn-NO" w:eastAsia="zh-CN"/>
        </w:rPr>
      </w:pPr>
      <w:r w:rsidRPr="00493B6F">
        <w:rPr>
          <w:rFonts w:ascii="Times New Roman" w:hAnsi="Times New Roman"/>
          <w:noProof/>
          <w:sz w:val="24"/>
          <w:szCs w:val="21"/>
          <w:lang w:val="nn-NO" w:eastAsia="zh-CN"/>
        </w:rPr>
        <w:t xml:space="preserve">Avtalt ferdigstillelse:     </w:t>
      </w:r>
      <w:r w:rsidR="009C3362">
        <w:rPr>
          <w:rFonts w:ascii="Times New Roman" w:hAnsi="Times New Roman"/>
          <w:noProof/>
          <w:sz w:val="24"/>
          <w:szCs w:val="21"/>
          <w:lang w:val="nn-NO" w:eastAsia="zh-CN"/>
        </w:rPr>
        <w:t>2</w:t>
      </w:r>
      <w:r w:rsidR="00C9718F">
        <w:rPr>
          <w:rFonts w:ascii="Times New Roman" w:hAnsi="Times New Roman"/>
          <w:noProof/>
          <w:sz w:val="24"/>
          <w:szCs w:val="21"/>
          <w:lang w:val="nn-NO" w:eastAsia="zh-CN"/>
        </w:rPr>
        <w:t>6</w:t>
      </w:r>
      <w:r w:rsidR="009C3362">
        <w:rPr>
          <w:rFonts w:ascii="Times New Roman" w:hAnsi="Times New Roman"/>
          <w:noProof/>
          <w:sz w:val="24"/>
          <w:szCs w:val="21"/>
          <w:lang w:val="nn-NO" w:eastAsia="zh-CN"/>
        </w:rPr>
        <w:t>.02.2027</w:t>
      </w:r>
    </w:p>
    <w:p w14:paraId="03495634"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2F7CAD88"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val="nn-NO" w:eastAsia="zh-CN"/>
        </w:rPr>
      </w:pPr>
    </w:p>
    <w:p w14:paraId="5D1A0D6D" w14:textId="77777777" w:rsidR="00E27DF2" w:rsidRPr="005F0D71" w:rsidRDefault="00E27DF2" w:rsidP="00275D49">
      <w:pPr>
        <w:pStyle w:val="Georgia9UOff"/>
        <w:tabs>
          <w:tab w:val="left" w:pos="907"/>
          <w:tab w:val="left" w:pos="3175"/>
        </w:tabs>
        <w:jc w:val="left"/>
        <w:rPr>
          <w:rFonts w:ascii="Times New Roman" w:hAnsi="Times New Roman"/>
          <w:noProof/>
          <w:sz w:val="24"/>
          <w:szCs w:val="21"/>
          <w:lang w:eastAsia="zh-CN"/>
        </w:rPr>
      </w:pPr>
      <w:r w:rsidRPr="005F0D71">
        <w:rPr>
          <w:rFonts w:ascii="Times New Roman" w:hAnsi="Times New Roman"/>
          <w:noProof/>
          <w:sz w:val="24"/>
          <w:szCs w:val="21"/>
          <w:lang w:eastAsia="zh-CN"/>
        </w:rPr>
        <w:t>Kontraktssum:</w:t>
      </w:r>
      <w:r w:rsidRPr="005F0D71">
        <w:rPr>
          <w:rFonts w:ascii="Times New Roman" w:hAnsi="Times New Roman"/>
          <w:noProof/>
          <w:sz w:val="24"/>
          <w:szCs w:val="21"/>
          <w:lang w:eastAsia="zh-CN"/>
        </w:rPr>
        <w:tab/>
      </w:r>
    </w:p>
    <w:tbl>
      <w:tblPr>
        <w:tblStyle w:val="Tabellrutenett"/>
        <w:tblpPr w:leftFromText="141" w:rightFromText="141" w:vertAnchor="text" w:horzAnchor="page" w:tblpX="4213" w:tblpY="20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70"/>
        <w:gridCol w:w="2914"/>
      </w:tblGrid>
      <w:tr w:rsidR="00E27DF2" w:rsidRPr="005F0D71" w14:paraId="497BCECD" w14:textId="77777777" w:rsidTr="0063013F">
        <w:tc>
          <w:tcPr>
            <w:tcW w:w="567" w:type="dxa"/>
          </w:tcPr>
          <w:p w14:paraId="4B820954"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p>
        </w:tc>
        <w:tc>
          <w:tcPr>
            <w:tcW w:w="1305" w:type="dxa"/>
          </w:tcPr>
          <w:p w14:paraId="56ACC996" w14:textId="77777777" w:rsidR="00E27DF2" w:rsidRPr="005F0D71" w:rsidRDefault="0063013F" w:rsidP="00275D49">
            <w:pPr>
              <w:pStyle w:val="Georgia9UOff"/>
              <w:tabs>
                <w:tab w:val="left" w:pos="907"/>
                <w:tab w:val="left" w:pos="3175"/>
              </w:tabs>
              <w:jc w:val="left"/>
              <w:rPr>
                <w:rFonts w:ascii="Times New Roman" w:hAnsi="Times New Roman"/>
                <w:noProof/>
                <w:sz w:val="24"/>
                <w:szCs w:val="21"/>
                <w:highlight w:val="yellow"/>
                <w:lang w:eastAsia="zh-CN"/>
              </w:rPr>
            </w:pPr>
            <w:r w:rsidRPr="005F0D71">
              <w:rPr>
                <w:rFonts w:ascii="Times New Roman" w:hAnsi="Times New Roman"/>
                <w:noProof/>
                <w:sz w:val="24"/>
                <w:szCs w:val="21"/>
                <w:highlight w:val="yellow"/>
                <w:lang w:eastAsia="zh-CN"/>
              </w:rPr>
              <w:t>&lt;Kontraktssum&gt;</w:t>
            </w:r>
          </w:p>
        </w:tc>
        <w:tc>
          <w:tcPr>
            <w:tcW w:w="2914" w:type="dxa"/>
          </w:tcPr>
          <w:p w14:paraId="3DBE52D0"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r w:rsidRPr="005F0D71">
              <w:rPr>
                <w:rFonts w:ascii="Times New Roman" w:hAnsi="Times New Roman"/>
                <w:noProof/>
                <w:sz w:val="24"/>
                <w:szCs w:val="21"/>
                <w:highlight w:val="yellow"/>
                <w:lang w:eastAsia="zh-CN"/>
              </w:rPr>
              <w:t xml:space="preserve">Kroner eks. mva </w:t>
            </w:r>
          </w:p>
        </w:tc>
      </w:tr>
      <w:tr w:rsidR="00BC2383" w:rsidRPr="005F0D71" w14:paraId="023457D7" w14:textId="77777777" w:rsidTr="00E27DF2">
        <w:tc>
          <w:tcPr>
            <w:tcW w:w="567" w:type="dxa"/>
            <w:tcBorders>
              <w:bottom w:val="single" w:sz="4" w:space="0" w:color="auto"/>
            </w:tcBorders>
          </w:tcPr>
          <w:p w14:paraId="2DB97520"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r w:rsidRPr="005F0D71">
              <w:rPr>
                <w:rFonts w:ascii="Times New Roman" w:hAnsi="Times New Roman"/>
                <w:noProof/>
                <w:sz w:val="24"/>
                <w:szCs w:val="21"/>
                <w:highlight w:val="yellow"/>
                <w:lang w:eastAsia="zh-CN"/>
              </w:rPr>
              <w:t>+</w:t>
            </w:r>
          </w:p>
        </w:tc>
        <w:tc>
          <w:tcPr>
            <w:tcW w:w="1305" w:type="dxa"/>
            <w:tcBorders>
              <w:bottom w:val="single" w:sz="4" w:space="0" w:color="auto"/>
            </w:tcBorders>
          </w:tcPr>
          <w:p w14:paraId="3ECF209F"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p>
        </w:tc>
        <w:tc>
          <w:tcPr>
            <w:tcW w:w="2914" w:type="dxa"/>
            <w:tcBorders>
              <w:bottom w:val="single" w:sz="4" w:space="0" w:color="auto"/>
            </w:tcBorders>
          </w:tcPr>
          <w:p w14:paraId="2B233EFE"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r w:rsidRPr="005F0D71">
              <w:rPr>
                <w:rFonts w:ascii="Times New Roman" w:hAnsi="Times New Roman"/>
                <w:noProof/>
                <w:sz w:val="24"/>
                <w:szCs w:val="21"/>
                <w:highlight w:val="yellow"/>
                <w:lang w:eastAsia="zh-CN"/>
              </w:rPr>
              <w:t xml:space="preserve">25 % mva </w:t>
            </w:r>
          </w:p>
        </w:tc>
      </w:tr>
      <w:tr w:rsidR="00E27DF2" w:rsidRPr="00BC2383" w14:paraId="70416630" w14:textId="77777777" w:rsidTr="00E27DF2">
        <w:tc>
          <w:tcPr>
            <w:tcW w:w="567" w:type="dxa"/>
            <w:tcBorders>
              <w:top w:val="single" w:sz="4" w:space="0" w:color="auto"/>
              <w:left w:val="nil"/>
              <w:bottom w:val="single" w:sz="4" w:space="0" w:color="auto"/>
            </w:tcBorders>
          </w:tcPr>
          <w:p w14:paraId="2D1A841C" w14:textId="77777777" w:rsidR="00E27DF2" w:rsidRPr="005F0D71" w:rsidRDefault="00E27DF2" w:rsidP="00275D49">
            <w:pPr>
              <w:pStyle w:val="Georgia9UOff"/>
              <w:tabs>
                <w:tab w:val="left" w:pos="907"/>
                <w:tab w:val="left" w:pos="3175"/>
              </w:tabs>
              <w:jc w:val="left"/>
              <w:rPr>
                <w:rFonts w:ascii="Times New Roman" w:hAnsi="Times New Roman"/>
                <w:noProof/>
                <w:sz w:val="24"/>
                <w:szCs w:val="21"/>
                <w:highlight w:val="yellow"/>
                <w:lang w:eastAsia="zh-CN"/>
              </w:rPr>
            </w:pPr>
            <w:r w:rsidRPr="005F0D71">
              <w:rPr>
                <w:rFonts w:ascii="Times New Roman" w:hAnsi="Times New Roman"/>
                <w:noProof/>
                <w:sz w:val="24"/>
                <w:szCs w:val="21"/>
                <w:highlight w:val="yellow"/>
                <w:lang w:eastAsia="zh-CN"/>
              </w:rPr>
              <w:t>=</w:t>
            </w:r>
          </w:p>
        </w:tc>
        <w:tc>
          <w:tcPr>
            <w:tcW w:w="1305" w:type="dxa"/>
            <w:tcBorders>
              <w:top w:val="single" w:sz="4" w:space="0" w:color="auto"/>
              <w:bottom w:val="single" w:sz="4" w:space="0" w:color="auto"/>
            </w:tcBorders>
          </w:tcPr>
          <w:p w14:paraId="6D4AF812" w14:textId="77777777" w:rsidR="00E27DF2" w:rsidRPr="005F0D71" w:rsidRDefault="0063013F" w:rsidP="00275D49">
            <w:pPr>
              <w:pStyle w:val="Georgia9UOff"/>
              <w:tabs>
                <w:tab w:val="left" w:pos="907"/>
                <w:tab w:val="left" w:pos="3175"/>
              </w:tabs>
              <w:jc w:val="left"/>
              <w:rPr>
                <w:rFonts w:ascii="Times New Roman" w:hAnsi="Times New Roman"/>
                <w:b/>
                <w:noProof/>
                <w:sz w:val="24"/>
                <w:szCs w:val="21"/>
                <w:highlight w:val="yellow"/>
                <w:lang w:eastAsia="zh-CN"/>
              </w:rPr>
            </w:pPr>
            <w:r w:rsidRPr="005F0D71">
              <w:rPr>
                <w:rFonts w:ascii="Times New Roman" w:hAnsi="Times New Roman"/>
                <w:b/>
                <w:noProof/>
                <w:sz w:val="24"/>
                <w:szCs w:val="21"/>
                <w:highlight w:val="yellow"/>
                <w:lang w:eastAsia="zh-CN"/>
              </w:rPr>
              <w:t>&lt;Kontraktssum&gt;</w:t>
            </w:r>
            <w:r w:rsidR="00E27DF2" w:rsidRPr="005F0D71">
              <w:rPr>
                <w:rFonts w:ascii="Times New Roman" w:hAnsi="Times New Roman"/>
                <w:b/>
                <w:noProof/>
                <w:sz w:val="24"/>
                <w:szCs w:val="21"/>
                <w:highlight w:val="yellow"/>
                <w:lang w:eastAsia="zh-CN"/>
              </w:rPr>
              <w:t xml:space="preserve"> </w:t>
            </w:r>
          </w:p>
        </w:tc>
        <w:tc>
          <w:tcPr>
            <w:tcW w:w="2914" w:type="dxa"/>
            <w:tcBorders>
              <w:top w:val="single" w:sz="4" w:space="0" w:color="auto"/>
              <w:bottom w:val="single" w:sz="4" w:space="0" w:color="auto"/>
              <w:right w:val="nil"/>
            </w:tcBorders>
          </w:tcPr>
          <w:p w14:paraId="701BA978" w14:textId="77777777" w:rsidR="00E27DF2" w:rsidRPr="00BC2383" w:rsidRDefault="00E27DF2" w:rsidP="00275D49">
            <w:pPr>
              <w:pStyle w:val="Georgia9UOff"/>
              <w:tabs>
                <w:tab w:val="left" w:pos="907"/>
                <w:tab w:val="left" w:pos="3175"/>
              </w:tabs>
              <w:jc w:val="left"/>
              <w:rPr>
                <w:rFonts w:ascii="Times New Roman" w:hAnsi="Times New Roman"/>
                <w:b/>
                <w:noProof/>
                <w:sz w:val="24"/>
                <w:szCs w:val="21"/>
                <w:lang w:eastAsia="zh-CN"/>
              </w:rPr>
            </w:pPr>
            <w:r w:rsidRPr="005F0D71">
              <w:rPr>
                <w:rFonts w:ascii="Times New Roman" w:hAnsi="Times New Roman"/>
                <w:b/>
                <w:noProof/>
                <w:sz w:val="24"/>
                <w:szCs w:val="21"/>
                <w:highlight w:val="yellow"/>
                <w:lang w:eastAsia="zh-CN"/>
              </w:rPr>
              <w:t>Kroner inkl. mva</w:t>
            </w:r>
            <w:r w:rsidRPr="00BC2383">
              <w:rPr>
                <w:rFonts w:ascii="Times New Roman" w:hAnsi="Times New Roman"/>
                <w:b/>
                <w:noProof/>
                <w:sz w:val="24"/>
                <w:szCs w:val="21"/>
                <w:lang w:eastAsia="zh-CN"/>
              </w:rPr>
              <w:t xml:space="preserve"> </w:t>
            </w:r>
          </w:p>
        </w:tc>
      </w:tr>
    </w:tbl>
    <w:p w14:paraId="17FA3A8C"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eastAsia="zh-CN"/>
        </w:rPr>
      </w:pPr>
      <w:r w:rsidRPr="00BC2383">
        <w:rPr>
          <w:rFonts w:ascii="Times New Roman" w:hAnsi="Times New Roman"/>
          <w:noProof/>
          <w:sz w:val="24"/>
          <w:szCs w:val="21"/>
          <w:lang w:eastAsia="zh-CN"/>
        </w:rPr>
        <w:tab/>
      </w:r>
    </w:p>
    <w:p w14:paraId="75A4D11E"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eastAsia="zh-CN"/>
        </w:rPr>
      </w:pPr>
      <w:r w:rsidRPr="00BC2383">
        <w:rPr>
          <w:rFonts w:ascii="Times New Roman" w:hAnsi="Times New Roman"/>
          <w:noProof/>
          <w:sz w:val="24"/>
          <w:szCs w:val="21"/>
          <w:lang w:eastAsia="zh-CN"/>
        </w:rPr>
        <w:t xml:space="preserve"> </w:t>
      </w:r>
    </w:p>
    <w:p w14:paraId="4EF757F2" w14:textId="77777777" w:rsidR="00E27DF2" w:rsidRPr="00BC2383" w:rsidRDefault="00E27DF2" w:rsidP="00275D49">
      <w:pPr>
        <w:pStyle w:val="Georgia9UOff"/>
        <w:tabs>
          <w:tab w:val="left" w:pos="907"/>
          <w:tab w:val="left" w:pos="3175"/>
        </w:tabs>
        <w:jc w:val="left"/>
        <w:rPr>
          <w:rFonts w:ascii="Times New Roman" w:hAnsi="Times New Roman"/>
          <w:noProof/>
          <w:sz w:val="24"/>
          <w:szCs w:val="21"/>
          <w:lang w:eastAsia="zh-CN"/>
        </w:rPr>
      </w:pPr>
      <w:r w:rsidRPr="00BC2383">
        <w:rPr>
          <w:rFonts w:ascii="Times New Roman" w:hAnsi="Times New Roman"/>
          <w:noProof/>
          <w:sz w:val="24"/>
          <w:szCs w:val="21"/>
          <w:lang w:eastAsia="zh-CN"/>
        </w:rPr>
        <w:tab/>
      </w:r>
    </w:p>
    <w:p w14:paraId="01F5B60F" w14:textId="1BF09205" w:rsidR="00E27DF2" w:rsidRPr="001C5DDF" w:rsidRDefault="00B65D7A" w:rsidP="00275D49">
      <w:pPr>
        <w:spacing w:after="200" w:line="276" w:lineRule="auto"/>
        <w:rPr>
          <w:rFonts w:ascii="Times New Roman" w:hAnsi="Times New Roman"/>
          <w:noProof/>
          <w:sz w:val="21"/>
          <w:szCs w:val="21"/>
          <w:highlight w:val="yellow"/>
          <w:lang w:eastAsia="zh-CN"/>
        </w:rPr>
      </w:pPr>
      <w:r w:rsidRPr="001C5DDF">
        <w:rPr>
          <w:rFonts w:ascii="Times New Roman" w:hAnsi="Times New Roman"/>
          <w:noProof/>
          <w:sz w:val="21"/>
          <w:szCs w:val="21"/>
          <w:highlight w:val="yellow"/>
          <w:lang w:eastAsia="zh-CN"/>
        </w:rPr>
        <w:t>Opsjoner;</w:t>
      </w:r>
    </w:p>
    <w:p w14:paraId="2CEA362A" w14:textId="30E89C44" w:rsidR="00B65D7A" w:rsidRDefault="00B65D7A" w:rsidP="00275D49">
      <w:pPr>
        <w:spacing w:after="200" w:line="276" w:lineRule="auto"/>
        <w:rPr>
          <w:rFonts w:ascii="Times New Roman" w:hAnsi="Times New Roman"/>
          <w:noProof/>
          <w:sz w:val="21"/>
          <w:szCs w:val="21"/>
          <w:lang w:eastAsia="zh-CN"/>
        </w:rPr>
      </w:pPr>
      <w:r w:rsidRPr="001C5DDF">
        <w:rPr>
          <w:rFonts w:ascii="Times New Roman" w:hAnsi="Times New Roman"/>
          <w:noProof/>
          <w:sz w:val="21"/>
          <w:szCs w:val="21"/>
          <w:highlight w:val="yellow"/>
          <w:lang w:eastAsia="zh-CN"/>
        </w:rPr>
        <w:t>Faktureringsmilepæler</w:t>
      </w:r>
      <w:r w:rsidR="001D4F6F">
        <w:rPr>
          <w:rFonts w:ascii="Times New Roman" w:hAnsi="Times New Roman"/>
          <w:noProof/>
          <w:sz w:val="21"/>
          <w:szCs w:val="21"/>
          <w:highlight w:val="yellow"/>
          <w:lang w:eastAsia="zh-CN"/>
        </w:rPr>
        <w:t xml:space="preserve"> (avtale milepæler settes inn her)</w:t>
      </w:r>
      <w:r w:rsidRPr="001C5DDF">
        <w:rPr>
          <w:rFonts w:ascii="Times New Roman" w:hAnsi="Times New Roman"/>
          <w:noProof/>
          <w:sz w:val="21"/>
          <w:szCs w:val="21"/>
          <w:highlight w:val="yellow"/>
          <w:lang w:eastAsia="zh-CN"/>
        </w:rPr>
        <w:t>;</w:t>
      </w:r>
    </w:p>
    <w:p w14:paraId="49DE70D7" w14:textId="759BB91A" w:rsidR="001D4F6F" w:rsidRDefault="001D4F6F" w:rsidP="00275D49">
      <w:pPr>
        <w:spacing w:after="200" w:line="276" w:lineRule="auto"/>
        <w:rPr>
          <w:rFonts w:ascii="Times New Roman" w:hAnsi="Times New Roman"/>
          <w:noProof/>
          <w:sz w:val="21"/>
          <w:szCs w:val="21"/>
          <w:lang w:eastAsia="zh-CN"/>
        </w:rPr>
      </w:pPr>
    </w:p>
    <w:p w14:paraId="721901D8" w14:textId="77777777" w:rsidR="001D4F6F" w:rsidRPr="00BC2383" w:rsidRDefault="001D4F6F" w:rsidP="00275D49">
      <w:pPr>
        <w:spacing w:after="200" w:line="276" w:lineRule="auto"/>
        <w:rPr>
          <w:rFonts w:ascii="Times New Roman" w:eastAsia="Calibri" w:hAnsi="Times New Roman"/>
          <w:noProof/>
          <w:sz w:val="21"/>
          <w:szCs w:val="21"/>
          <w:lang w:eastAsia="zh-CN"/>
        </w:rPr>
      </w:pPr>
    </w:p>
    <w:p w14:paraId="4A561A71" w14:textId="77777777" w:rsidR="00E27DF2" w:rsidRPr="00BC2383" w:rsidRDefault="00E27DF2" w:rsidP="00275D49">
      <w:pPr>
        <w:pStyle w:val="Overskrift2"/>
        <w:numPr>
          <w:ilvl w:val="0"/>
          <w:numId w:val="2"/>
        </w:numPr>
        <w:rPr>
          <w:rStyle w:val="Overskrift1Tegn"/>
          <w:rFonts w:ascii="Times New Roman" w:hAnsi="Times New Roman" w:cs="Times New Roman"/>
          <w:b/>
          <w:bCs/>
          <w:color w:val="auto"/>
          <w:szCs w:val="26"/>
        </w:rPr>
      </w:pPr>
      <w:r w:rsidRPr="00BC2383">
        <w:rPr>
          <w:rStyle w:val="Overskrift1Tegn"/>
          <w:rFonts w:ascii="Times New Roman" w:hAnsi="Times New Roman" w:cs="Times New Roman"/>
          <w:b/>
          <w:bCs/>
          <w:color w:val="auto"/>
          <w:szCs w:val="26"/>
        </w:rPr>
        <w:lastRenderedPageBreak/>
        <w:t>Kontraktsdokumenter</w:t>
      </w:r>
      <w:r w:rsidR="00417991" w:rsidRPr="00BC2383">
        <w:rPr>
          <w:rStyle w:val="Overskrift1Tegn"/>
          <w:rFonts w:ascii="Times New Roman" w:hAnsi="Times New Roman" w:cs="Times New Roman"/>
          <w:b/>
          <w:bCs/>
          <w:color w:val="auto"/>
          <w:szCs w:val="26"/>
        </w:rPr>
        <w:t xml:space="preserve"> (avvik fra NS8405</w:t>
      </w:r>
      <w:r w:rsidR="001C7349" w:rsidRPr="00BC2383">
        <w:rPr>
          <w:rStyle w:val="Overskrift1Tegn"/>
          <w:rFonts w:ascii="Times New Roman" w:hAnsi="Times New Roman" w:cs="Times New Roman"/>
          <w:b/>
          <w:bCs/>
          <w:color w:val="auto"/>
          <w:szCs w:val="26"/>
        </w:rPr>
        <w:t xml:space="preserve"> </w:t>
      </w:r>
      <w:r w:rsidR="00417991" w:rsidRPr="00BC2383">
        <w:rPr>
          <w:rStyle w:val="Overskrift1Tegn"/>
          <w:rFonts w:ascii="Times New Roman" w:hAnsi="Times New Roman" w:cs="Times New Roman"/>
          <w:b/>
          <w:bCs/>
          <w:color w:val="auto"/>
          <w:szCs w:val="26"/>
        </w:rPr>
        <w:t>pkt. 3.1)</w:t>
      </w:r>
    </w:p>
    <w:p w14:paraId="64413558"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34A86F13"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Følgende dokumenter inngår i kontrakten:</w:t>
      </w:r>
    </w:p>
    <w:p w14:paraId="3CB9FA47"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54C57D49" w14:textId="77777777" w:rsidR="008A1E40" w:rsidRPr="00966B7D" w:rsidRDefault="008A1E40" w:rsidP="001D4F6F">
      <w:pPr>
        <w:pStyle w:val="Georgia9UOff"/>
        <w:tabs>
          <w:tab w:val="left" w:pos="907"/>
          <w:tab w:val="left" w:pos="3175"/>
        </w:tabs>
        <w:ind w:left="360"/>
        <w:jc w:val="left"/>
        <w:rPr>
          <w:rFonts w:ascii="Times New Roman" w:hAnsi="Times New Roman"/>
          <w:noProof/>
          <w:sz w:val="22"/>
          <w:lang w:eastAsia="zh-CN"/>
        </w:rPr>
      </w:pPr>
      <w:r w:rsidRPr="00966B7D">
        <w:rPr>
          <w:rFonts w:ascii="Times New Roman" w:hAnsi="Times New Roman"/>
          <w:noProof/>
          <w:sz w:val="22"/>
          <w:lang w:eastAsia="zh-CN"/>
        </w:rPr>
        <w:t>1.</w:t>
      </w:r>
      <w:r w:rsidRPr="00966B7D">
        <w:rPr>
          <w:rFonts w:ascii="Times New Roman" w:hAnsi="Times New Roman"/>
          <w:noProof/>
          <w:sz w:val="22"/>
          <w:lang w:eastAsia="zh-CN"/>
        </w:rPr>
        <w:tab/>
        <w:t>Dette avtaledokumentet</w:t>
      </w:r>
    </w:p>
    <w:p w14:paraId="37642E7D" w14:textId="6AF071E2" w:rsidR="008A1E40" w:rsidRPr="009C3362" w:rsidRDefault="008A1E40" w:rsidP="001D4F6F">
      <w:pPr>
        <w:pStyle w:val="Georgia9UOff"/>
        <w:tabs>
          <w:tab w:val="left" w:pos="907"/>
          <w:tab w:val="left" w:pos="3175"/>
        </w:tabs>
        <w:ind w:left="360"/>
        <w:jc w:val="left"/>
        <w:rPr>
          <w:rFonts w:ascii="Times New Roman" w:hAnsi="Times New Roman"/>
          <w:noProof/>
          <w:sz w:val="22"/>
          <w:lang w:eastAsia="zh-CN"/>
        </w:rPr>
      </w:pPr>
      <w:r w:rsidRPr="00966B7D">
        <w:rPr>
          <w:rFonts w:ascii="Times New Roman" w:hAnsi="Times New Roman"/>
          <w:noProof/>
          <w:sz w:val="22"/>
          <w:lang w:eastAsia="zh-CN"/>
        </w:rPr>
        <w:t>2</w:t>
      </w:r>
      <w:r w:rsidRPr="009C3362">
        <w:rPr>
          <w:rFonts w:ascii="Times New Roman" w:hAnsi="Times New Roman"/>
          <w:noProof/>
          <w:sz w:val="22"/>
          <w:lang w:eastAsia="zh-CN"/>
        </w:rPr>
        <w:t>.</w:t>
      </w:r>
      <w:r w:rsidRPr="009C3362">
        <w:rPr>
          <w:rFonts w:ascii="Times New Roman" w:hAnsi="Times New Roman"/>
          <w:noProof/>
          <w:sz w:val="22"/>
          <w:lang w:eastAsia="zh-CN"/>
        </w:rPr>
        <w:tab/>
        <w:t>PA-Bok (</w:t>
      </w:r>
      <w:r w:rsidR="001D4F6F" w:rsidRPr="009C3362">
        <w:rPr>
          <w:rFonts w:ascii="Times New Roman" w:hAnsi="Times New Roman"/>
          <w:i/>
          <w:iCs/>
          <w:noProof/>
          <w:sz w:val="22"/>
          <w:lang w:eastAsia="zh-CN"/>
        </w:rPr>
        <w:t>dersom relevant</w:t>
      </w:r>
      <w:r w:rsidR="001D4F6F" w:rsidRPr="009C3362">
        <w:rPr>
          <w:rFonts w:ascii="Times New Roman" w:hAnsi="Times New Roman"/>
          <w:noProof/>
          <w:sz w:val="22"/>
          <w:lang w:eastAsia="zh-CN"/>
        </w:rPr>
        <w:t xml:space="preserve"> </w:t>
      </w:r>
      <w:r w:rsidRPr="009C3362">
        <w:rPr>
          <w:rFonts w:ascii="Times New Roman" w:hAnsi="Times New Roman"/>
          <w:i/>
          <w:noProof/>
          <w:sz w:val="22"/>
          <w:lang w:eastAsia="zh-CN"/>
        </w:rPr>
        <w:t>denne må gjennomgås for hvert enkelt prosjekt</w:t>
      </w:r>
      <w:r w:rsidRPr="009C3362">
        <w:rPr>
          <w:rFonts w:ascii="Times New Roman" w:hAnsi="Times New Roman"/>
          <w:noProof/>
          <w:sz w:val="22"/>
          <w:lang w:eastAsia="zh-CN"/>
        </w:rPr>
        <w:t>)</w:t>
      </w:r>
    </w:p>
    <w:p w14:paraId="19584A81" w14:textId="44E0C09F" w:rsidR="008A1E40" w:rsidRPr="00966B7D" w:rsidRDefault="008A1E40" w:rsidP="001D4F6F">
      <w:pPr>
        <w:pStyle w:val="Georgia9UOff"/>
        <w:tabs>
          <w:tab w:val="left" w:pos="907"/>
          <w:tab w:val="left" w:pos="3175"/>
        </w:tabs>
        <w:ind w:left="900" w:hanging="540"/>
        <w:jc w:val="left"/>
        <w:rPr>
          <w:rFonts w:ascii="Times New Roman" w:hAnsi="Times New Roman"/>
          <w:noProof/>
          <w:sz w:val="22"/>
          <w:lang w:eastAsia="zh-CN"/>
        </w:rPr>
      </w:pPr>
      <w:r w:rsidRPr="009C3362">
        <w:rPr>
          <w:rFonts w:ascii="Times New Roman" w:hAnsi="Times New Roman"/>
          <w:noProof/>
          <w:sz w:val="22"/>
          <w:lang w:eastAsia="zh-CN"/>
        </w:rPr>
        <w:t xml:space="preserve">3. </w:t>
      </w:r>
      <w:r w:rsidR="001D4F6F" w:rsidRPr="009C3362">
        <w:rPr>
          <w:rFonts w:ascii="Times New Roman" w:hAnsi="Times New Roman"/>
          <w:noProof/>
          <w:sz w:val="22"/>
          <w:lang w:eastAsia="zh-CN"/>
        </w:rPr>
        <w:tab/>
      </w:r>
      <w:r w:rsidR="001D4F6F" w:rsidRPr="009C3362">
        <w:rPr>
          <w:rFonts w:ascii="Times New Roman" w:hAnsi="Times New Roman"/>
          <w:noProof/>
          <w:sz w:val="22"/>
          <w:lang w:eastAsia="zh-CN"/>
        </w:rPr>
        <w:tab/>
      </w:r>
      <w:r w:rsidRPr="009C3362">
        <w:rPr>
          <w:rFonts w:ascii="Times New Roman" w:hAnsi="Times New Roman"/>
          <w:noProof/>
          <w:sz w:val="22"/>
          <w:lang w:eastAsia="zh-CN"/>
        </w:rPr>
        <w:t>Eventuelle referater eller skriftlig materiale fra oppklarende drøftelser eller forhandlinger avholdt etter at tilbudet ble inngitt, som er godkjent av begge parter*</w:t>
      </w:r>
    </w:p>
    <w:p w14:paraId="6B2EE936" w14:textId="2197A77D" w:rsidR="008A1E40" w:rsidRPr="00966B7D" w:rsidRDefault="008A1E40" w:rsidP="001D4F6F">
      <w:pPr>
        <w:pStyle w:val="Georgia9UOff"/>
        <w:tabs>
          <w:tab w:val="left" w:pos="907"/>
          <w:tab w:val="left" w:pos="3175"/>
        </w:tabs>
        <w:ind w:left="360"/>
        <w:jc w:val="left"/>
        <w:rPr>
          <w:rFonts w:ascii="Times New Roman" w:hAnsi="Times New Roman"/>
          <w:noProof/>
          <w:sz w:val="22"/>
          <w:lang w:eastAsia="zh-CN"/>
        </w:rPr>
      </w:pPr>
      <w:r>
        <w:rPr>
          <w:rFonts w:ascii="Times New Roman" w:hAnsi="Times New Roman"/>
          <w:noProof/>
          <w:sz w:val="22"/>
          <w:lang w:eastAsia="zh-CN"/>
        </w:rPr>
        <w:t>4</w:t>
      </w:r>
      <w:r w:rsidRPr="00966B7D">
        <w:rPr>
          <w:rFonts w:ascii="Times New Roman" w:hAnsi="Times New Roman"/>
          <w:noProof/>
          <w:sz w:val="22"/>
          <w:lang w:eastAsia="zh-CN"/>
        </w:rPr>
        <w:t>.</w:t>
      </w:r>
      <w:r w:rsidRPr="00966B7D">
        <w:rPr>
          <w:rFonts w:ascii="Times New Roman" w:hAnsi="Times New Roman"/>
          <w:noProof/>
          <w:sz w:val="22"/>
          <w:lang w:eastAsia="zh-CN"/>
        </w:rPr>
        <w:tab/>
      </w:r>
      <w:r w:rsidR="00F7703C">
        <w:rPr>
          <w:rFonts w:ascii="Times New Roman" w:hAnsi="Times New Roman"/>
          <w:noProof/>
          <w:sz w:val="22"/>
          <w:lang w:eastAsia="zh-CN"/>
        </w:rPr>
        <w:t>Byggherre</w:t>
      </w:r>
      <w:r w:rsidRPr="00966B7D">
        <w:rPr>
          <w:rFonts w:ascii="Times New Roman" w:hAnsi="Times New Roman"/>
          <w:noProof/>
          <w:sz w:val="22"/>
          <w:lang w:eastAsia="zh-CN"/>
        </w:rPr>
        <w:t>s konkurransegrunnlag</w:t>
      </w:r>
      <w:r>
        <w:rPr>
          <w:rFonts w:ascii="Times New Roman" w:hAnsi="Times New Roman"/>
          <w:noProof/>
          <w:sz w:val="22"/>
          <w:lang w:eastAsia="zh-CN"/>
        </w:rPr>
        <w:t>*</w:t>
      </w:r>
    </w:p>
    <w:p w14:paraId="01B5BF39" w14:textId="1DC48A53" w:rsidR="008A1E40" w:rsidRPr="00966B7D" w:rsidRDefault="008A1E40" w:rsidP="001D4F6F">
      <w:pPr>
        <w:pStyle w:val="Georgia9UOff"/>
        <w:tabs>
          <w:tab w:val="left" w:pos="907"/>
          <w:tab w:val="left" w:pos="3175"/>
        </w:tabs>
        <w:ind w:left="360"/>
        <w:jc w:val="left"/>
        <w:rPr>
          <w:rFonts w:ascii="Times New Roman" w:hAnsi="Times New Roman"/>
          <w:noProof/>
          <w:sz w:val="22"/>
          <w:lang w:eastAsia="zh-CN"/>
        </w:rPr>
      </w:pPr>
      <w:r>
        <w:rPr>
          <w:rFonts w:ascii="Times New Roman" w:hAnsi="Times New Roman"/>
          <w:noProof/>
          <w:sz w:val="22"/>
          <w:lang w:eastAsia="zh-CN"/>
        </w:rPr>
        <w:t>5</w:t>
      </w:r>
      <w:r w:rsidRPr="00966B7D">
        <w:rPr>
          <w:rFonts w:ascii="Times New Roman" w:hAnsi="Times New Roman"/>
          <w:noProof/>
          <w:sz w:val="22"/>
          <w:lang w:eastAsia="zh-CN"/>
        </w:rPr>
        <w:t>.</w:t>
      </w:r>
      <w:r w:rsidRPr="00966B7D">
        <w:rPr>
          <w:rFonts w:ascii="Times New Roman" w:hAnsi="Times New Roman"/>
          <w:noProof/>
          <w:sz w:val="22"/>
          <w:lang w:eastAsia="zh-CN"/>
        </w:rPr>
        <w:tab/>
      </w:r>
      <w:r w:rsidR="00F7703C">
        <w:rPr>
          <w:rFonts w:ascii="Times New Roman" w:hAnsi="Times New Roman"/>
          <w:noProof/>
          <w:sz w:val="22"/>
          <w:lang w:eastAsia="zh-CN"/>
        </w:rPr>
        <w:t>Entrepren</w:t>
      </w:r>
      <w:r w:rsidRPr="00966B7D">
        <w:rPr>
          <w:rFonts w:ascii="Times New Roman" w:hAnsi="Times New Roman"/>
          <w:noProof/>
          <w:sz w:val="22"/>
          <w:lang w:eastAsia="zh-CN"/>
        </w:rPr>
        <w:t>ørens tilbud</w:t>
      </w:r>
      <w:r>
        <w:rPr>
          <w:rFonts w:ascii="Times New Roman" w:hAnsi="Times New Roman"/>
          <w:noProof/>
          <w:sz w:val="22"/>
          <w:lang w:eastAsia="zh-CN"/>
        </w:rPr>
        <w:t>*</w:t>
      </w:r>
    </w:p>
    <w:p w14:paraId="347591E6" w14:textId="254DE5D6" w:rsidR="008A1E40" w:rsidRPr="00966B7D" w:rsidRDefault="008A1E40" w:rsidP="001D4F6F">
      <w:pPr>
        <w:pStyle w:val="Georgia9UOff"/>
        <w:tabs>
          <w:tab w:val="left" w:pos="907"/>
          <w:tab w:val="left" w:pos="3175"/>
        </w:tabs>
        <w:ind w:left="900" w:hanging="540"/>
        <w:jc w:val="left"/>
        <w:rPr>
          <w:rFonts w:ascii="Times New Roman" w:hAnsi="Times New Roman"/>
          <w:noProof/>
          <w:sz w:val="22"/>
          <w:lang w:eastAsia="zh-CN"/>
        </w:rPr>
      </w:pPr>
      <w:r>
        <w:rPr>
          <w:rFonts w:ascii="Times New Roman" w:hAnsi="Times New Roman"/>
          <w:noProof/>
          <w:sz w:val="22"/>
          <w:lang w:eastAsia="zh-CN"/>
        </w:rPr>
        <w:t>6</w:t>
      </w:r>
      <w:r w:rsidRPr="00966B7D">
        <w:rPr>
          <w:rFonts w:ascii="Times New Roman" w:hAnsi="Times New Roman"/>
          <w:noProof/>
          <w:sz w:val="22"/>
          <w:lang w:eastAsia="zh-CN"/>
        </w:rPr>
        <w:t>.</w:t>
      </w:r>
      <w:r w:rsidRPr="00966B7D">
        <w:rPr>
          <w:rFonts w:ascii="Times New Roman" w:hAnsi="Times New Roman"/>
          <w:noProof/>
          <w:sz w:val="22"/>
          <w:lang w:eastAsia="zh-CN"/>
        </w:rPr>
        <w:tab/>
      </w:r>
      <w:r w:rsidR="001D4F6F">
        <w:rPr>
          <w:rFonts w:ascii="Times New Roman" w:hAnsi="Times New Roman"/>
          <w:noProof/>
          <w:sz w:val="22"/>
          <w:lang w:eastAsia="zh-CN"/>
        </w:rPr>
        <w:tab/>
      </w:r>
      <w:r w:rsidRPr="00966B7D">
        <w:rPr>
          <w:rFonts w:ascii="Times New Roman" w:hAnsi="Times New Roman"/>
          <w:noProof/>
          <w:sz w:val="22"/>
          <w:lang w:eastAsia="zh-CN"/>
        </w:rPr>
        <w:t>NS840</w:t>
      </w:r>
      <w:r>
        <w:rPr>
          <w:rFonts w:ascii="Times New Roman" w:hAnsi="Times New Roman"/>
          <w:noProof/>
          <w:sz w:val="22"/>
          <w:lang w:eastAsia="zh-CN"/>
        </w:rPr>
        <w:t>5</w:t>
      </w:r>
      <w:r w:rsidRPr="00966B7D">
        <w:rPr>
          <w:rFonts w:ascii="Times New Roman" w:hAnsi="Times New Roman"/>
          <w:noProof/>
          <w:sz w:val="22"/>
          <w:lang w:eastAsia="zh-CN"/>
        </w:rPr>
        <w:t>:201</w:t>
      </w:r>
      <w:r>
        <w:rPr>
          <w:rFonts w:ascii="Times New Roman" w:hAnsi="Times New Roman"/>
          <w:noProof/>
          <w:sz w:val="22"/>
          <w:lang w:eastAsia="zh-CN"/>
        </w:rPr>
        <w:t>8 (ikke vedlagt)</w:t>
      </w:r>
      <w:r w:rsidRPr="00966B7D">
        <w:rPr>
          <w:rFonts w:ascii="Times New Roman" w:hAnsi="Times New Roman"/>
          <w:noProof/>
          <w:sz w:val="22"/>
          <w:lang w:eastAsia="zh-CN"/>
        </w:rPr>
        <w:t xml:space="preserve"> </w:t>
      </w:r>
      <w:r w:rsidRPr="00857575">
        <w:rPr>
          <w:rFonts w:ascii="Times New Roman" w:hAnsi="Times New Roman"/>
          <w:noProof/>
          <w:sz w:val="22"/>
          <w:lang w:eastAsia="zh-CN"/>
        </w:rPr>
        <w:t>med avvik, endringer og tillegg som fremkommer av dette dokumentet.</w:t>
      </w:r>
      <w:r w:rsidRPr="00966B7D">
        <w:rPr>
          <w:rFonts w:ascii="Times New Roman" w:hAnsi="Times New Roman"/>
          <w:noProof/>
          <w:sz w:val="22"/>
          <w:lang w:eastAsia="zh-CN"/>
        </w:rPr>
        <w:t xml:space="preserve"> </w:t>
      </w:r>
    </w:p>
    <w:p w14:paraId="1D6AF422" w14:textId="77777777" w:rsidR="008A1E40" w:rsidRPr="00966B7D" w:rsidRDefault="008A1E40" w:rsidP="001D4F6F">
      <w:pPr>
        <w:pStyle w:val="Georgia9UOff"/>
        <w:tabs>
          <w:tab w:val="left" w:pos="907"/>
          <w:tab w:val="left" w:pos="3175"/>
        </w:tabs>
        <w:ind w:left="360"/>
        <w:jc w:val="left"/>
        <w:rPr>
          <w:rFonts w:ascii="Times New Roman" w:hAnsi="Times New Roman"/>
          <w:noProof/>
          <w:sz w:val="22"/>
          <w:lang w:eastAsia="zh-CN"/>
        </w:rPr>
      </w:pPr>
    </w:p>
    <w:p w14:paraId="2B248316" w14:textId="77777777" w:rsidR="008A1E40" w:rsidRDefault="008A1E40" w:rsidP="001D4F6F">
      <w:pPr>
        <w:pStyle w:val="Georgia9UOff"/>
        <w:tabs>
          <w:tab w:val="left" w:pos="907"/>
          <w:tab w:val="left" w:pos="3175"/>
        </w:tabs>
        <w:ind w:left="360"/>
        <w:jc w:val="left"/>
        <w:rPr>
          <w:rFonts w:ascii="Times New Roman" w:hAnsi="Times New Roman"/>
          <w:noProof/>
          <w:sz w:val="22"/>
          <w:lang w:eastAsia="zh-CN"/>
        </w:rPr>
      </w:pPr>
      <w:r w:rsidRPr="00966B7D">
        <w:rPr>
          <w:rFonts w:ascii="Times New Roman" w:hAnsi="Times New Roman"/>
          <w:noProof/>
          <w:sz w:val="22"/>
          <w:lang w:eastAsia="zh-CN"/>
        </w:rPr>
        <w:t>Ved motstrid gjelder dokumentene i ovennevnte nummererte rekkefølge. Videre gjelder tegninger før beskrivelser.</w:t>
      </w:r>
    </w:p>
    <w:p w14:paraId="32C5A874" w14:textId="77777777" w:rsidR="008A1E40" w:rsidRDefault="008A1E40" w:rsidP="001D4F6F">
      <w:pPr>
        <w:pStyle w:val="Georgia9UOff"/>
        <w:tabs>
          <w:tab w:val="left" w:pos="907"/>
          <w:tab w:val="left" w:pos="3175"/>
        </w:tabs>
        <w:ind w:left="360"/>
        <w:jc w:val="left"/>
      </w:pPr>
    </w:p>
    <w:p w14:paraId="63DC2C3A" w14:textId="77777777" w:rsidR="008A1E40" w:rsidRDefault="008A1E40" w:rsidP="001D4F6F">
      <w:pPr>
        <w:pStyle w:val="Georgia9UOff"/>
        <w:tabs>
          <w:tab w:val="left" w:pos="907"/>
          <w:tab w:val="left" w:pos="3175"/>
        </w:tabs>
        <w:ind w:left="360"/>
        <w:jc w:val="left"/>
        <w:rPr>
          <w:rFonts w:ascii="Times New Roman" w:hAnsi="Times New Roman"/>
          <w:noProof/>
          <w:sz w:val="22"/>
          <w:szCs w:val="21"/>
          <w:lang w:eastAsia="zh-CN"/>
        </w:rPr>
      </w:pPr>
      <w:r w:rsidRPr="00841F33">
        <w:t xml:space="preserve">*) </w:t>
      </w:r>
      <w:r w:rsidRPr="00841F33">
        <w:rPr>
          <w:rFonts w:ascii="Times New Roman" w:hAnsi="Times New Roman"/>
          <w:noProof/>
          <w:sz w:val="22"/>
          <w:szCs w:val="21"/>
          <w:lang w:eastAsia="zh-CN"/>
        </w:rPr>
        <w:t>Dokumentasjon er arkivert elektronisk i TendSign og er ikke vedlagt dette signerte avtaledokumentet. Hver part må selv besørge eventuell annet arkivering i ht. egne rutiner.</w:t>
      </w:r>
    </w:p>
    <w:p w14:paraId="689704FF"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04A7AC87" w14:textId="77777777" w:rsidR="00E27DF2" w:rsidRPr="00BC238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Konfidensialitet</w:t>
      </w:r>
      <w:r w:rsidR="00417991" w:rsidRPr="00BC2383">
        <w:rPr>
          <w:rFonts w:ascii="Times New Roman" w:hAnsi="Times New Roman" w:cs="Times New Roman"/>
          <w:noProof/>
          <w:color w:val="auto"/>
          <w:sz w:val="28"/>
          <w:lang w:eastAsia="zh-CN"/>
        </w:rPr>
        <w:t xml:space="preserve"> (tillegg til NS8405)</w:t>
      </w:r>
    </w:p>
    <w:p w14:paraId="2F9278D5" w14:textId="54DC5562"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All informasjon som </w:t>
      </w:r>
      <w:r w:rsidR="00E917F0">
        <w:rPr>
          <w:rFonts w:ascii="Times New Roman" w:hAnsi="Times New Roman"/>
          <w:noProof/>
          <w:sz w:val="22"/>
          <w:szCs w:val="21"/>
          <w:lang w:eastAsia="zh-CN"/>
        </w:rPr>
        <w:t>E</w:t>
      </w:r>
      <w:r w:rsidR="00E917F0"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 xml:space="preserve">mottar skal behandles konfidensielt og ikke utleveres tredjemann uten byggherrens godkjennelse. Byggherren kan kreve at </w:t>
      </w:r>
      <w:r w:rsidR="00E917F0">
        <w:rPr>
          <w:rFonts w:ascii="Times New Roman" w:hAnsi="Times New Roman"/>
          <w:noProof/>
          <w:sz w:val="22"/>
          <w:szCs w:val="21"/>
          <w:lang w:eastAsia="zh-CN"/>
        </w:rPr>
        <w:t>E</w:t>
      </w:r>
      <w:r w:rsidR="00E917F0"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 xml:space="preserve">og hans ansatte underskriver en taushetserklæring. </w:t>
      </w:r>
    </w:p>
    <w:p w14:paraId="2132494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2132616B" w14:textId="23C47BE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Entreprenøren skal ikke offentliggjøre informasjon, reklame og lignende om leveransen eller kontrakten uten </w:t>
      </w:r>
      <w:r w:rsidR="00E917F0">
        <w:rPr>
          <w:rFonts w:ascii="Times New Roman" w:hAnsi="Times New Roman"/>
          <w:noProof/>
          <w:sz w:val="22"/>
          <w:szCs w:val="21"/>
          <w:lang w:eastAsia="zh-CN"/>
        </w:rPr>
        <w:t>B</w:t>
      </w:r>
      <w:r w:rsidR="00E917F0" w:rsidRPr="00BC2383">
        <w:rPr>
          <w:rFonts w:ascii="Times New Roman" w:hAnsi="Times New Roman"/>
          <w:noProof/>
          <w:sz w:val="22"/>
          <w:szCs w:val="21"/>
          <w:lang w:eastAsia="zh-CN"/>
        </w:rPr>
        <w:t xml:space="preserve">yggherrens </w:t>
      </w:r>
      <w:r w:rsidRPr="00BC2383">
        <w:rPr>
          <w:rFonts w:ascii="Times New Roman" w:hAnsi="Times New Roman"/>
          <w:noProof/>
          <w:sz w:val="22"/>
          <w:szCs w:val="21"/>
          <w:lang w:eastAsia="zh-CN"/>
        </w:rPr>
        <w:t xml:space="preserve">skriftlige godkjennelse. </w:t>
      </w:r>
    </w:p>
    <w:p w14:paraId="24D00EEE"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5CD977C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DD42944" w14:textId="77777777" w:rsidR="00E27DF2" w:rsidRPr="00BC238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Partenes representanter </w:t>
      </w:r>
      <w:r w:rsidR="00910C0C">
        <w:rPr>
          <w:rFonts w:ascii="Times New Roman" w:hAnsi="Times New Roman" w:cs="Times New Roman"/>
          <w:noProof/>
          <w:color w:val="auto"/>
          <w:sz w:val="28"/>
          <w:lang w:eastAsia="zh-CN"/>
        </w:rPr>
        <w:t xml:space="preserve">(NS 8405 pkt. 6) </w:t>
      </w:r>
    </w:p>
    <w:p w14:paraId="6F3FDCBC"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0003F9A2" w14:textId="77777777" w:rsidR="007B3A5A" w:rsidRPr="00AF4956" w:rsidRDefault="007B3A5A" w:rsidP="00275D49">
      <w:pPr>
        <w:pStyle w:val="Georgia9UOff"/>
        <w:tabs>
          <w:tab w:val="left" w:pos="907"/>
          <w:tab w:val="left" w:pos="3175"/>
        </w:tabs>
        <w:jc w:val="left"/>
        <w:rPr>
          <w:rFonts w:ascii="Times New Roman" w:hAnsi="Times New Roman"/>
          <w:noProof/>
          <w:sz w:val="22"/>
          <w:szCs w:val="21"/>
          <w:highlight w:val="yellow"/>
          <w:lang w:eastAsia="zh-CN"/>
        </w:rPr>
      </w:pPr>
      <w:r w:rsidRPr="00BC2383">
        <w:rPr>
          <w:rFonts w:ascii="Times New Roman" w:hAnsi="Times New Roman"/>
          <w:noProof/>
          <w:sz w:val="22"/>
          <w:szCs w:val="21"/>
          <w:lang w:eastAsia="zh-CN"/>
        </w:rPr>
        <w:t>Byggherre</w:t>
      </w:r>
      <w:r w:rsidR="00E27DF2" w:rsidRPr="00BC2383">
        <w:rPr>
          <w:rFonts w:ascii="Times New Roman" w:hAnsi="Times New Roman"/>
          <w:noProof/>
          <w:sz w:val="22"/>
          <w:szCs w:val="21"/>
          <w:lang w:eastAsia="zh-CN"/>
        </w:rPr>
        <w:t>:</w:t>
      </w:r>
      <w:r w:rsidRPr="00BC2383">
        <w:rPr>
          <w:rFonts w:ascii="Times New Roman" w:hAnsi="Times New Roman"/>
          <w:noProof/>
          <w:sz w:val="22"/>
          <w:szCs w:val="21"/>
          <w:lang w:eastAsia="zh-CN"/>
        </w:rPr>
        <w:tab/>
      </w:r>
      <w:r w:rsidRPr="00AF4956">
        <w:rPr>
          <w:rFonts w:ascii="Times New Roman" w:hAnsi="Times New Roman"/>
          <w:noProof/>
          <w:sz w:val="22"/>
          <w:szCs w:val="21"/>
          <w:highlight w:val="yellow"/>
          <w:lang w:eastAsia="zh-CN"/>
        </w:rPr>
        <w:t>Univers</w:t>
      </w:r>
      <w:r w:rsidR="000A08C2">
        <w:rPr>
          <w:rFonts w:ascii="Times New Roman" w:hAnsi="Times New Roman"/>
          <w:noProof/>
          <w:sz w:val="22"/>
          <w:szCs w:val="21"/>
          <w:highlight w:val="yellow"/>
          <w:lang w:eastAsia="zh-CN"/>
        </w:rPr>
        <w:t>i</w:t>
      </w:r>
      <w:r w:rsidRPr="00AF4956">
        <w:rPr>
          <w:rFonts w:ascii="Times New Roman" w:hAnsi="Times New Roman"/>
          <w:noProof/>
          <w:sz w:val="22"/>
          <w:szCs w:val="21"/>
          <w:highlight w:val="yellow"/>
          <w:lang w:eastAsia="zh-CN"/>
        </w:rPr>
        <w:t>tetet i Oslo</w:t>
      </w:r>
    </w:p>
    <w:p w14:paraId="338C6D88" w14:textId="77777777" w:rsidR="00E27DF2" w:rsidRPr="00AF4956" w:rsidRDefault="00E27DF2" w:rsidP="00275D49">
      <w:pPr>
        <w:pStyle w:val="Georgia9UOff"/>
        <w:tabs>
          <w:tab w:val="left" w:pos="907"/>
          <w:tab w:val="left" w:pos="3175"/>
        </w:tabs>
        <w:jc w:val="left"/>
        <w:rPr>
          <w:rFonts w:ascii="Times New Roman" w:hAnsi="Times New Roman"/>
          <w:noProof/>
          <w:sz w:val="22"/>
          <w:szCs w:val="21"/>
          <w:highlight w:val="yellow"/>
          <w:lang w:eastAsia="zh-CN"/>
        </w:rPr>
      </w:pPr>
      <w:r w:rsidRPr="00AF4956">
        <w:rPr>
          <w:rFonts w:ascii="Times New Roman" w:hAnsi="Times New Roman"/>
          <w:noProof/>
          <w:sz w:val="22"/>
          <w:szCs w:val="21"/>
          <w:highlight w:val="yellow"/>
          <w:lang w:eastAsia="zh-CN"/>
        </w:rPr>
        <w:tab/>
      </w:r>
      <w:r w:rsidR="007B3A5A" w:rsidRPr="00AF4956">
        <w:rPr>
          <w:rFonts w:ascii="Times New Roman" w:hAnsi="Times New Roman"/>
          <w:noProof/>
          <w:sz w:val="22"/>
          <w:szCs w:val="21"/>
          <w:highlight w:val="yellow"/>
          <w:lang w:eastAsia="zh-CN"/>
        </w:rPr>
        <w:tab/>
      </w:r>
      <w:r w:rsidR="00AF4956">
        <w:rPr>
          <w:rFonts w:ascii="Times New Roman" w:hAnsi="Times New Roman"/>
          <w:noProof/>
          <w:sz w:val="22"/>
          <w:szCs w:val="21"/>
          <w:highlight w:val="yellow"/>
          <w:lang w:eastAsia="zh-CN"/>
        </w:rPr>
        <w:t>v/</w:t>
      </w:r>
    </w:p>
    <w:p w14:paraId="2D52BE4B" w14:textId="77777777" w:rsidR="00296CE0" w:rsidRPr="00AF4956" w:rsidRDefault="007B3A5A" w:rsidP="00275D49">
      <w:pPr>
        <w:pStyle w:val="Georgia9UOff"/>
        <w:tabs>
          <w:tab w:val="left" w:pos="907"/>
          <w:tab w:val="left" w:pos="3175"/>
        </w:tabs>
        <w:jc w:val="left"/>
        <w:rPr>
          <w:rFonts w:ascii="Times New Roman" w:hAnsi="Times New Roman"/>
          <w:noProof/>
          <w:sz w:val="22"/>
          <w:szCs w:val="21"/>
          <w:highlight w:val="yellow"/>
          <w:lang w:val="de-DE" w:eastAsia="zh-CN"/>
        </w:rPr>
      </w:pPr>
      <w:r w:rsidRPr="00AF4956">
        <w:rPr>
          <w:rFonts w:ascii="Times New Roman" w:hAnsi="Times New Roman"/>
          <w:noProof/>
          <w:sz w:val="22"/>
          <w:szCs w:val="21"/>
          <w:highlight w:val="yellow"/>
          <w:lang w:val="de-DE" w:eastAsia="zh-CN"/>
        </w:rPr>
        <w:tab/>
      </w:r>
      <w:r w:rsidRPr="00AF4956">
        <w:rPr>
          <w:rFonts w:ascii="Times New Roman" w:hAnsi="Times New Roman"/>
          <w:noProof/>
          <w:sz w:val="22"/>
          <w:szCs w:val="21"/>
          <w:highlight w:val="yellow"/>
          <w:lang w:val="de-DE" w:eastAsia="zh-CN"/>
        </w:rPr>
        <w:tab/>
        <w:t>E-post</w:t>
      </w:r>
      <w:r w:rsidR="00E27DF2" w:rsidRPr="00AF4956">
        <w:rPr>
          <w:rFonts w:ascii="Times New Roman" w:hAnsi="Times New Roman"/>
          <w:noProof/>
          <w:sz w:val="22"/>
          <w:szCs w:val="21"/>
          <w:highlight w:val="yellow"/>
          <w:lang w:val="de-DE" w:eastAsia="zh-CN"/>
        </w:rPr>
        <w:t xml:space="preserve">: </w:t>
      </w:r>
    </w:p>
    <w:p w14:paraId="5A5B1A46" w14:textId="77777777" w:rsidR="00E27DF2" w:rsidRPr="00BC2383" w:rsidRDefault="007B3A5A" w:rsidP="00275D49">
      <w:pPr>
        <w:pStyle w:val="Georgia9UOff"/>
        <w:tabs>
          <w:tab w:val="left" w:pos="907"/>
          <w:tab w:val="left" w:pos="3175"/>
        </w:tabs>
        <w:jc w:val="left"/>
        <w:rPr>
          <w:rFonts w:ascii="Times New Roman" w:hAnsi="Times New Roman"/>
          <w:noProof/>
          <w:sz w:val="22"/>
          <w:szCs w:val="21"/>
          <w:lang w:val="de-DE" w:eastAsia="zh-CN"/>
        </w:rPr>
      </w:pPr>
      <w:r w:rsidRPr="00AF4956">
        <w:rPr>
          <w:rFonts w:ascii="Times New Roman" w:hAnsi="Times New Roman"/>
          <w:noProof/>
          <w:sz w:val="22"/>
          <w:szCs w:val="21"/>
          <w:highlight w:val="yellow"/>
          <w:lang w:val="de-DE" w:eastAsia="zh-CN"/>
        </w:rPr>
        <w:tab/>
      </w:r>
      <w:r w:rsidRPr="00AF4956">
        <w:rPr>
          <w:rFonts w:ascii="Times New Roman" w:hAnsi="Times New Roman"/>
          <w:noProof/>
          <w:sz w:val="22"/>
          <w:szCs w:val="21"/>
          <w:highlight w:val="yellow"/>
          <w:lang w:val="de-DE" w:eastAsia="zh-CN"/>
        </w:rPr>
        <w:tab/>
        <w:t>Tlf:</w:t>
      </w:r>
      <w:r w:rsidR="00296CE0" w:rsidRPr="00AF4956">
        <w:rPr>
          <w:rFonts w:ascii="Times New Roman" w:hAnsi="Times New Roman"/>
          <w:noProof/>
          <w:sz w:val="22"/>
          <w:szCs w:val="21"/>
          <w:highlight w:val="yellow"/>
          <w:lang w:val="de-DE" w:eastAsia="zh-CN"/>
        </w:rPr>
        <w:t>:</w:t>
      </w:r>
      <w:r w:rsidR="00AF4956">
        <w:rPr>
          <w:rFonts w:ascii="Times New Roman" w:hAnsi="Times New Roman"/>
          <w:noProof/>
          <w:sz w:val="22"/>
          <w:szCs w:val="21"/>
          <w:highlight w:val="yellow"/>
          <w:lang w:val="de-DE" w:eastAsia="zh-CN"/>
        </w:rPr>
        <w:t xml:space="preserve"> </w:t>
      </w:r>
    </w:p>
    <w:p w14:paraId="740BDB83"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val="de-DE" w:eastAsia="zh-CN"/>
        </w:rPr>
      </w:pPr>
    </w:p>
    <w:p w14:paraId="05F11E4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val="de-DE" w:eastAsia="zh-CN"/>
        </w:rPr>
      </w:pPr>
    </w:p>
    <w:p w14:paraId="0E23AD5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val="de-DE" w:eastAsia="zh-CN"/>
        </w:rPr>
      </w:pPr>
    </w:p>
    <w:p w14:paraId="09BE9045" w14:textId="77777777" w:rsidR="007B3A5A" w:rsidRPr="00BC2383" w:rsidRDefault="007B3A5A"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Entreprenør</w:t>
      </w:r>
      <w:r w:rsidR="00E27DF2" w:rsidRPr="00BC2383">
        <w:rPr>
          <w:rFonts w:ascii="Times New Roman" w:hAnsi="Times New Roman"/>
          <w:noProof/>
          <w:sz w:val="22"/>
          <w:szCs w:val="21"/>
          <w:lang w:eastAsia="zh-CN"/>
        </w:rPr>
        <w:t>:</w:t>
      </w:r>
      <w:r w:rsidR="00E27DF2" w:rsidRPr="00BC2383">
        <w:rPr>
          <w:rFonts w:ascii="Times New Roman" w:hAnsi="Times New Roman"/>
          <w:noProof/>
          <w:sz w:val="22"/>
          <w:szCs w:val="21"/>
          <w:lang w:eastAsia="zh-CN"/>
        </w:rPr>
        <w:tab/>
      </w:r>
      <w:r w:rsidR="00E27DF2" w:rsidRPr="00BC2383">
        <w:rPr>
          <w:rFonts w:ascii="Times New Roman" w:hAnsi="Times New Roman"/>
          <w:noProof/>
          <w:sz w:val="22"/>
          <w:szCs w:val="21"/>
          <w:lang w:eastAsia="zh-CN"/>
        </w:rPr>
        <w:tab/>
      </w:r>
    </w:p>
    <w:p w14:paraId="6EB1657B" w14:textId="77777777" w:rsidR="00E27DF2" w:rsidRPr="00BC2383" w:rsidRDefault="007B3A5A" w:rsidP="00275D49">
      <w:pPr>
        <w:pStyle w:val="Georgia9UOff"/>
        <w:tabs>
          <w:tab w:val="left" w:pos="907"/>
          <w:tab w:val="left" w:pos="3175"/>
        </w:tabs>
        <w:jc w:val="left"/>
        <w:rPr>
          <w:rFonts w:ascii="Times New Roman" w:hAnsi="Times New Roman"/>
          <w:noProof/>
          <w:sz w:val="22"/>
          <w:szCs w:val="21"/>
          <w:highlight w:val="yellow"/>
          <w:lang w:eastAsia="zh-CN"/>
        </w:rPr>
      </w:pPr>
      <w:r w:rsidRPr="00BC2383">
        <w:rPr>
          <w:rFonts w:ascii="Times New Roman" w:hAnsi="Times New Roman"/>
          <w:noProof/>
          <w:sz w:val="22"/>
          <w:szCs w:val="21"/>
          <w:lang w:eastAsia="zh-CN"/>
        </w:rPr>
        <w:tab/>
      </w:r>
      <w:r w:rsidRPr="00BC2383">
        <w:rPr>
          <w:rFonts w:ascii="Times New Roman" w:hAnsi="Times New Roman"/>
          <w:noProof/>
          <w:sz w:val="22"/>
          <w:szCs w:val="21"/>
          <w:lang w:eastAsia="zh-CN"/>
        </w:rPr>
        <w:tab/>
      </w:r>
      <w:r w:rsidRPr="00BC2383">
        <w:rPr>
          <w:rFonts w:ascii="Times New Roman" w:hAnsi="Times New Roman"/>
          <w:noProof/>
          <w:sz w:val="22"/>
          <w:szCs w:val="21"/>
          <w:highlight w:val="yellow"/>
          <w:lang w:eastAsia="zh-CN"/>
        </w:rPr>
        <w:t>v/</w:t>
      </w:r>
      <w:r w:rsidR="00E27DF2" w:rsidRPr="00BC2383">
        <w:rPr>
          <w:rFonts w:ascii="Times New Roman" w:hAnsi="Times New Roman"/>
          <w:noProof/>
          <w:sz w:val="22"/>
          <w:szCs w:val="21"/>
          <w:highlight w:val="yellow"/>
          <w:lang w:eastAsia="zh-CN"/>
        </w:rPr>
        <w:t>Navn Navnesen</w:t>
      </w:r>
    </w:p>
    <w:p w14:paraId="268F054A" w14:textId="77777777" w:rsidR="007B3A5A" w:rsidRPr="00BC2383" w:rsidRDefault="007B3A5A" w:rsidP="00275D49">
      <w:pPr>
        <w:pStyle w:val="Georgia9UOff"/>
        <w:tabs>
          <w:tab w:val="left" w:pos="907"/>
          <w:tab w:val="left" w:pos="3175"/>
        </w:tabs>
        <w:jc w:val="left"/>
        <w:rPr>
          <w:rFonts w:ascii="Times New Roman" w:hAnsi="Times New Roman"/>
          <w:noProof/>
          <w:sz w:val="22"/>
          <w:szCs w:val="21"/>
          <w:highlight w:val="yellow"/>
          <w:lang w:eastAsia="zh-CN"/>
        </w:rPr>
      </w:pPr>
      <w:r w:rsidRPr="00BC2383">
        <w:rPr>
          <w:rFonts w:ascii="Times New Roman" w:hAnsi="Times New Roman"/>
          <w:noProof/>
          <w:sz w:val="22"/>
          <w:szCs w:val="21"/>
          <w:highlight w:val="yellow"/>
          <w:lang w:eastAsia="zh-CN"/>
        </w:rPr>
        <w:lastRenderedPageBreak/>
        <w:tab/>
      </w:r>
      <w:r w:rsidRPr="00BC2383">
        <w:rPr>
          <w:rFonts w:ascii="Times New Roman" w:hAnsi="Times New Roman"/>
          <w:noProof/>
          <w:sz w:val="22"/>
          <w:szCs w:val="21"/>
          <w:highlight w:val="yellow"/>
          <w:lang w:eastAsia="zh-CN"/>
        </w:rPr>
        <w:tab/>
        <w:t>E-post:</w:t>
      </w:r>
      <w:r w:rsidRPr="00BC2383">
        <w:rPr>
          <w:rFonts w:ascii="Times New Roman" w:hAnsi="Times New Roman"/>
          <w:noProof/>
          <w:sz w:val="22"/>
          <w:szCs w:val="21"/>
          <w:highlight w:val="yellow"/>
          <w:lang w:eastAsia="zh-CN"/>
        </w:rPr>
        <w:tab/>
      </w:r>
      <w:r w:rsidRPr="00BC2383">
        <w:rPr>
          <w:rFonts w:ascii="Times New Roman" w:hAnsi="Times New Roman"/>
          <w:noProof/>
          <w:sz w:val="22"/>
          <w:szCs w:val="21"/>
          <w:highlight w:val="yellow"/>
          <w:lang w:eastAsia="zh-CN"/>
        </w:rPr>
        <w:tab/>
      </w:r>
    </w:p>
    <w:p w14:paraId="57CAA70C" w14:textId="77777777" w:rsidR="00E27DF2" w:rsidRPr="00BC2383" w:rsidRDefault="007B3A5A"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highlight w:val="yellow"/>
          <w:lang w:eastAsia="zh-CN"/>
        </w:rPr>
        <w:tab/>
      </w:r>
      <w:r w:rsidRPr="00BC2383">
        <w:rPr>
          <w:rFonts w:ascii="Times New Roman" w:hAnsi="Times New Roman"/>
          <w:noProof/>
          <w:sz w:val="22"/>
          <w:szCs w:val="21"/>
          <w:highlight w:val="yellow"/>
          <w:lang w:eastAsia="zh-CN"/>
        </w:rPr>
        <w:tab/>
        <w:t>Tlf</w:t>
      </w:r>
    </w:p>
    <w:p w14:paraId="147755EC"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637A0152" w14:textId="77777777" w:rsidR="00924A1D" w:rsidRPr="00924A1D" w:rsidRDefault="00924A1D" w:rsidP="00924A1D">
      <w:pPr>
        <w:pStyle w:val="Georgia9UOff"/>
        <w:tabs>
          <w:tab w:val="left" w:pos="907"/>
          <w:tab w:val="left" w:pos="3175"/>
        </w:tabs>
        <w:jc w:val="left"/>
        <w:rPr>
          <w:rFonts w:ascii="Times New Roman" w:hAnsi="Times New Roman"/>
          <w:noProof/>
          <w:sz w:val="22"/>
          <w:szCs w:val="21"/>
          <w:lang w:eastAsia="zh-CN"/>
        </w:rPr>
      </w:pPr>
      <w:r w:rsidRPr="00924A1D">
        <w:rPr>
          <w:rFonts w:ascii="Times New Roman" w:hAnsi="Times New Roman"/>
          <w:noProof/>
          <w:sz w:val="22"/>
          <w:szCs w:val="21"/>
          <w:lang w:eastAsia="zh-CN"/>
        </w:rPr>
        <w:t>Eventuelle navneendringer, oppkjøp, endringer av kontaktpersoner, adresser eller lignende skal</w:t>
      </w:r>
    </w:p>
    <w:p w14:paraId="4127FB0D" w14:textId="42BD2741" w:rsidR="00E27DF2" w:rsidRDefault="00924A1D" w:rsidP="00924A1D">
      <w:pPr>
        <w:pStyle w:val="Georgia9UOff"/>
        <w:tabs>
          <w:tab w:val="left" w:pos="907"/>
          <w:tab w:val="left" w:pos="3175"/>
        </w:tabs>
        <w:jc w:val="left"/>
        <w:rPr>
          <w:rFonts w:ascii="Times New Roman" w:hAnsi="Times New Roman"/>
          <w:noProof/>
          <w:sz w:val="22"/>
          <w:szCs w:val="21"/>
          <w:lang w:eastAsia="zh-CN"/>
        </w:rPr>
      </w:pPr>
      <w:r w:rsidRPr="00924A1D">
        <w:rPr>
          <w:rFonts w:ascii="Times New Roman" w:hAnsi="Times New Roman"/>
          <w:noProof/>
          <w:sz w:val="22"/>
          <w:szCs w:val="21"/>
          <w:lang w:eastAsia="zh-CN"/>
        </w:rPr>
        <w:t xml:space="preserve">informeres om til </w:t>
      </w:r>
      <w:hyperlink r:id="rId9" w:history="1">
        <w:r w:rsidRPr="00983A5C">
          <w:rPr>
            <w:rStyle w:val="Hyperkobling"/>
            <w:rFonts w:ascii="Times New Roman" w:hAnsi="Times New Roman"/>
            <w:noProof/>
            <w:sz w:val="22"/>
            <w:szCs w:val="21"/>
            <w:lang w:eastAsia="zh-CN"/>
          </w:rPr>
          <w:t>innkjop@eiendom.uio.no</w:t>
        </w:r>
      </w:hyperlink>
      <w:r>
        <w:rPr>
          <w:rFonts w:ascii="Times New Roman" w:hAnsi="Times New Roman"/>
          <w:noProof/>
          <w:sz w:val="22"/>
          <w:szCs w:val="21"/>
          <w:lang w:eastAsia="zh-CN"/>
        </w:rPr>
        <w:t xml:space="preserve"> </w:t>
      </w:r>
    </w:p>
    <w:p w14:paraId="76E65EFB" w14:textId="77777777" w:rsidR="00924A1D" w:rsidRDefault="00924A1D" w:rsidP="00275D49">
      <w:pPr>
        <w:pStyle w:val="Georgia9UOff"/>
        <w:tabs>
          <w:tab w:val="left" w:pos="907"/>
          <w:tab w:val="left" w:pos="3175"/>
        </w:tabs>
        <w:jc w:val="left"/>
        <w:rPr>
          <w:rFonts w:ascii="Times New Roman" w:hAnsi="Times New Roman"/>
          <w:noProof/>
          <w:sz w:val="22"/>
          <w:szCs w:val="21"/>
          <w:lang w:eastAsia="zh-CN"/>
        </w:rPr>
      </w:pPr>
    </w:p>
    <w:p w14:paraId="67897945" w14:textId="77777777" w:rsidR="00924A1D" w:rsidRPr="00BC2383" w:rsidRDefault="00924A1D" w:rsidP="00275D49">
      <w:pPr>
        <w:pStyle w:val="Georgia9UOff"/>
        <w:tabs>
          <w:tab w:val="left" w:pos="907"/>
          <w:tab w:val="left" w:pos="3175"/>
        </w:tabs>
        <w:jc w:val="left"/>
        <w:rPr>
          <w:rFonts w:ascii="Times New Roman" w:hAnsi="Times New Roman"/>
          <w:noProof/>
          <w:sz w:val="22"/>
          <w:szCs w:val="21"/>
          <w:lang w:eastAsia="zh-CN"/>
        </w:rPr>
      </w:pPr>
    </w:p>
    <w:p w14:paraId="35D70408" w14:textId="77777777" w:rsidR="00E27DF2" w:rsidRPr="00BC2383" w:rsidRDefault="00E27DF2" w:rsidP="00275D49">
      <w:pPr>
        <w:pStyle w:val="Overskrift2"/>
        <w:numPr>
          <w:ilvl w:val="0"/>
          <w:numId w:val="2"/>
        </w:numPr>
        <w:rPr>
          <w:rFonts w:ascii="Times New Roman" w:hAnsi="Times New Roman" w:cs="Times New Roman"/>
          <w:color w:val="auto"/>
          <w:sz w:val="28"/>
        </w:rPr>
      </w:pPr>
      <w:r w:rsidRPr="00BC2383">
        <w:rPr>
          <w:rStyle w:val="Overskrift2Tegn"/>
          <w:rFonts w:ascii="Times New Roman" w:hAnsi="Times New Roman" w:cs="Times New Roman"/>
          <w:b/>
          <w:bCs/>
          <w:color w:val="auto"/>
          <w:sz w:val="28"/>
        </w:rPr>
        <w:t>HMS/</w:t>
      </w:r>
      <w:proofErr w:type="spellStart"/>
      <w:r w:rsidRPr="00BC2383">
        <w:rPr>
          <w:rStyle w:val="Overskrift2Tegn"/>
          <w:rFonts w:ascii="Times New Roman" w:hAnsi="Times New Roman" w:cs="Times New Roman"/>
          <w:b/>
          <w:bCs/>
          <w:color w:val="auto"/>
          <w:sz w:val="28"/>
        </w:rPr>
        <w:t>Hovedbedrift</w:t>
      </w:r>
      <w:proofErr w:type="spellEnd"/>
      <w:r w:rsidRPr="00BC2383">
        <w:rPr>
          <w:rStyle w:val="Overskrift2Tegn"/>
          <w:rFonts w:ascii="Times New Roman" w:hAnsi="Times New Roman" w:cs="Times New Roman"/>
          <w:b/>
          <w:bCs/>
          <w:color w:val="auto"/>
          <w:sz w:val="28"/>
        </w:rPr>
        <w:t>, koordinator for arbeidsmiljøspørsmål</w:t>
      </w:r>
    </w:p>
    <w:p w14:paraId="14C26660"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Hovedbedrift, jf. arbeidsmiljøloven § 2-2</w:t>
      </w:r>
      <w:r w:rsidR="007B3A5A" w:rsidRPr="00BC2383">
        <w:rPr>
          <w:rFonts w:ascii="Times New Roman" w:hAnsi="Times New Roman"/>
          <w:noProof/>
          <w:sz w:val="22"/>
          <w:szCs w:val="21"/>
          <w:lang w:eastAsia="zh-CN"/>
        </w:rPr>
        <w:t xml:space="preserve"> (2)</w:t>
      </w:r>
      <w:r w:rsidRPr="00BC2383">
        <w:rPr>
          <w:rFonts w:ascii="Times New Roman" w:hAnsi="Times New Roman"/>
          <w:noProof/>
          <w:sz w:val="22"/>
          <w:szCs w:val="21"/>
          <w:lang w:eastAsia="zh-CN"/>
        </w:rPr>
        <w:t>:</w:t>
      </w:r>
      <w:r w:rsidRPr="00BC2383">
        <w:rPr>
          <w:rFonts w:ascii="Times New Roman" w:hAnsi="Times New Roman"/>
          <w:noProof/>
          <w:sz w:val="22"/>
          <w:szCs w:val="21"/>
          <w:lang w:eastAsia="zh-CN"/>
        </w:rPr>
        <w:tab/>
      </w:r>
      <w:r w:rsidRPr="00BC2383">
        <w:rPr>
          <w:rFonts w:ascii="Times New Roman" w:hAnsi="Times New Roman"/>
          <w:noProof/>
          <w:sz w:val="22"/>
          <w:szCs w:val="21"/>
          <w:lang w:eastAsia="zh-CN"/>
        </w:rPr>
        <w:tab/>
      </w:r>
      <w:r w:rsidR="00AF4956" w:rsidRPr="00AF4956">
        <w:rPr>
          <w:rFonts w:ascii="Times New Roman" w:hAnsi="Times New Roman"/>
          <w:noProof/>
          <w:sz w:val="22"/>
          <w:szCs w:val="21"/>
          <w:lang w:eastAsia="zh-CN"/>
        </w:rPr>
        <w:t>E</w:t>
      </w:r>
      <w:r w:rsidRPr="00AF4956">
        <w:rPr>
          <w:rFonts w:ascii="Times New Roman" w:hAnsi="Times New Roman"/>
          <w:noProof/>
          <w:sz w:val="22"/>
          <w:szCs w:val="21"/>
          <w:lang w:eastAsia="zh-CN"/>
        </w:rPr>
        <w:t>ntreprenør</w:t>
      </w:r>
    </w:p>
    <w:p w14:paraId="00DE1E96"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64480C53"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Koordinator for arbeidsmiljøspørsmål</w:t>
      </w:r>
    </w:p>
    <w:p w14:paraId="3B0DAFF5"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under utarbeidelse av prosjektet,</w:t>
      </w:r>
    </w:p>
    <w:p w14:paraId="17242D36" w14:textId="50D3B9DA" w:rsidR="00E27DF2" w:rsidRPr="00BC2383" w:rsidRDefault="001624E6"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jf. byggherreforskriften</w:t>
      </w:r>
      <w:r w:rsidRPr="00BC2383">
        <w:rPr>
          <w:rStyle w:val="Fotnotereferanse"/>
          <w:rFonts w:ascii="Times New Roman" w:hAnsi="Times New Roman"/>
          <w:noProof/>
          <w:sz w:val="22"/>
          <w:szCs w:val="21"/>
          <w:lang w:eastAsia="zh-CN"/>
        </w:rPr>
        <w:footnoteReference w:id="1"/>
      </w:r>
      <w:r w:rsidR="00E27DF2" w:rsidRPr="00BC2383">
        <w:rPr>
          <w:rFonts w:ascii="Times New Roman" w:hAnsi="Times New Roman"/>
          <w:noProof/>
          <w:sz w:val="22"/>
          <w:szCs w:val="21"/>
          <w:lang w:eastAsia="zh-CN"/>
        </w:rPr>
        <w:t>:</w:t>
      </w:r>
      <w:r w:rsidR="00E27DF2" w:rsidRPr="00BC2383">
        <w:rPr>
          <w:rFonts w:ascii="Times New Roman" w:hAnsi="Times New Roman"/>
          <w:noProof/>
          <w:sz w:val="22"/>
          <w:szCs w:val="21"/>
          <w:lang w:eastAsia="zh-CN"/>
        </w:rPr>
        <w:tab/>
      </w:r>
      <w:r w:rsidR="00E917F0">
        <w:rPr>
          <w:rFonts w:ascii="Times New Roman" w:hAnsi="Times New Roman"/>
          <w:noProof/>
          <w:sz w:val="22"/>
          <w:szCs w:val="21"/>
          <w:lang w:eastAsia="zh-CN"/>
        </w:rPr>
        <w:tab/>
      </w:r>
      <w:r w:rsidR="00E917F0">
        <w:rPr>
          <w:rFonts w:ascii="Times New Roman" w:hAnsi="Times New Roman"/>
          <w:noProof/>
          <w:sz w:val="22"/>
          <w:szCs w:val="21"/>
          <w:lang w:eastAsia="zh-CN"/>
        </w:rPr>
        <w:tab/>
      </w:r>
      <w:r w:rsidR="00E917F0">
        <w:rPr>
          <w:rFonts w:ascii="Times New Roman" w:hAnsi="Times New Roman"/>
          <w:noProof/>
          <w:sz w:val="22"/>
          <w:szCs w:val="21"/>
          <w:lang w:eastAsia="zh-CN"/>
        </w:rPr>
        <w:tab/>
      </w:r>
      <w:r w:rsidR="00E917F0" w:rsidRPr="001C5DDF">
        <w:rPr>
          <w:rFonts w:ascii="Times New Roman" w:hAnsi="Times New Roman"/>
          <w:noProof/>
          <w:sz w:val="22"/>
          <w:szCs w:val="21"/>
          <w:highlight w:val="yellow"/>
          <w:lang w:eastAsia="zh-CN"/>
        </w:rPr>
        <w:t>:::::::::::::::::::</w:t>
      </w:r>
      <w:r w:rsidR="00417991" w:rsidRPr="00BC2383">
        <w:rPr>
          <w:rFonts w:ascii="Times New Roman" w:hAnsi="Times New Roman"/>
          <w:noProof/>
          <w:sz w:val="22"/>
          <w:szCs w:val="21"/>
          <w:lang w:eastAsia="zh-CN"/>
        </w:rPr>
        <w:tab/>
      </w:r>
      <w:r w:rsidR="00417991" w:rsidRPr="00BC2383">
        <w:rPr>
          <w:rFonts w:ascii="Times New Roman" w:hAnsi="Times New Roman"/>
          <w:noProof/>
          <w:sz w:val="22"/>
          <w:szCs w:val="21"/>
          <w:lang w:eastAsia="zh-CN"/>
        </w:rPr>
        <w:tab/>
      </w:r>
      <w:r w:rsidR="00417991" w:rsidRPr="00BC2383">
        <w:rPr>
          <w:rFonts w:ascii="Times New Roman" w:hAnsi="Times New Roman"/>
          <w:noProof/>
          <w:sz w:val="22"/>
          <w:szCs w:val="21"/>
          <w:lang w:eastAsia="zh-CN"/>
        </w:rPr>
        <w:tab/>
      </w:r>
      <w:r w:rsidR="00E27DF2" w:rsidRPr="00BC2383">
        <w:rPr>
          <w:rFonts w:ascii="Times New Roman" w:hAnsi="Times New Roman"/>
          <w:noProof/>
          <w:sz w:val="22"/>
          <w:szCs w:val="21"/>
          <w:lang w:eastAsia="zh-CN"/>
        </w:rPr>
        <w:tab/>
      </w:r>
      <w:r w:rsidR="00E27DF2" w:rsidRPr="00BC2383">
        <w:rPr>
          <w:rFonts w:ascii="Times New Roman" w:hAnsi="Times New Roman"/>
          <w:noProof/>
          <w:sz w:val="22"/>
          <w:szCs w:val="21"/>
          <w:lang w:eastAsia="zh-CN"/>
        </w:rPr>
        <w:tab/>
      </w:r>
    </w:p>
    <w:p w14:paraId="61E736F9"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7E34DDCC"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4D2DD82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Koordinator for arbeidsmiljøspørsmål</w:t>
      </w:r>
    </w:p>
    <w:p w14:paraId="72CAA33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under gjennomføring av prosjektet,</w:t>
      </w:r>
    </w:p>
    <w:p w14:paraId="62E54F26" w14:textId="77777777" w:rsidR="00E27DF2" w:rsidRPr="00BC2383" w:rsidRDefault="00417991"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jf. byggherreforskriften</w:t>
      </w:r>
      <w:r w:rsidRPr="00BC2383">
        <w:rPr>
          <w:rStyle w:val="Fotnotereferanse"/>
          <w:rFonts w:ascii="Times New Roman" w:hAnsi="Times New Roman"/>
          <w:noProof/>
          <w:sz w:val="22"/>
          <w:szCs w:val="21"/>
          <w:lang w:eastAsia="zh-CN"/>
        </w:rPr>
        <w:footnoteReference w:id="2"/>
      </w:r>
      <w:r w:rsidR="00E27DF2" w:rsidRPr="00BC2383">
        <w:rPr>
          <w:rFonts w:ascii="Times New Roman" w:hAnsi="Times New Roman"/>
          <w:noProof/>
          <w:sz w:val="22"/>
          <w:szCs w:val="21"/>
          <w:lang w:eastAsia="zh-CN"/>
        </w:rPr>
        <w:t>:</w:t>
      </w:r>
      <w:r w:rsidR="00E27DF2" w:rsidRPr="00BC2383">
        <w:rPr>
          <w:rFonts w:ascii="Times New Roman" w:hAnsi="Times New Roman"/>
          <w:noProof/>
          <w:sz w:val="22"/>
          <w:szCs w:val="21"/>
          <w:lang w:eastAsia="zh-CN"/>
        </w:rPr>
        <w:tab/>
      </w:r>
      <w:r w:rsidRPr="00BC2383">
        <w:rPr>
          <w:rFonts w:ascii="Times New Roman" w:hAnsi="Times New Roman"/>
          <w:noProof/>
          <w:sz w:val="22"/>
          <w:szCs w:val="21"/>
          <w:lang w:eastAsia="zh-CN"/>
        </w:rPr>
        <w:tab/>
      </w:r>
      <w:r w:rsidRPr="00BC2383">
        <w:rPr>
          <w:rFonts w:ascii="Times New Roman" w:hAnsi="Times New Roman"/>
          <w:noProof/>
          <w:sz w:val="22"/>
          <w:szCs w:val="21"/>
          <w:lang w:eastAsia="zh-CN"/>
        </w:rPr>
        <w:tab/>
      </w:r>
      <w:r w:rsidRPr="00BC2383">
        <w:rPr>
          <w:rFonts w:ascii="Times New Roman" w:hAnsi="Times New Roman"/>
          <w:noProof/>
          <w:sz w:val="22"/>
          <w:szCs w:val="21"/>
          <w:lang w:eastAsia="zh-CN"/>
        </w:rPr>
        <w:tab/>
      </w:r>
      <w:r w:rsidR="00E27DF2" w:rsidRPr="00296CE0">
        <w:rPr>
          <w:rFonts w:ascii="Times New Roman" w:hAnsi="Times New Roman"/>
          <w:noProof/>
          <w:sz w:val="22"/>
          <w:szCs w:val="21"/>
          <w:lang w:eastAsia="zh-CN"/>
        </w:rPr>
        <w:t>Byggeleder</w:t>
      </w:r>
      <w:r w:rsidR="00571C26">
        <w:rPr>
          <w:rFonts w:ascii="Times New Roman" w:hAnsi="Times New Roman"/>
          <w:noProof/>
          <w:sz w:val="22"/>
          <w:szCs w:val="21"/>
          <w:lang w:eastAsia="zh-CN"/>
        </w:rPr>
        <w:t>:</w:t>
      </w:r>
      <w:r w:rsidR="00AF4956">
        <w:rPr>
          <w:rFonts w:ascii="Times New Roman" w:hAnsi="Times New Roman"/>
          <w:noProof/>
          <w:sz w:val="22"/>
          <w:szCs w:val="21"/>
          <w:lang w:eastAsia="zh-CN"/>
        </w:rPr>
        <w:t xml:space="preserve"> </w:t>
      </w:r>
      <w:r w:rsidR="00AF4956" w:rsidRPr="00AF4956">
        <w:rPr>
          <w:rFonts w:ascii="Times New Roman" w:hAnsi="Times New Roman"/>
          <w:noProof/>
          <w:sz w:val="22"/>
          <w:szCs w:val="21"/>
          <w:highlight w:val="yellow"/>
          <w:lang w:eastAsia="zh-CN"/>
        </w:rPr>
        <w:t>navn</w:t>
      </w:r>
    </w:p>
    <w:p w14:paraId="121A458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4EA85B8"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04189B5F"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HMS skal være et fast punkt i fremdrifts- og byggeplassmøter. Det skal avholdes regelmessige vernerunder i regi av hovedbedriften.</w:t>
      </w:r>
    </w:p>
    <w:p w14:paraId="3F0D2F7A" w14:textId="77777777" w:rsidR="00051FA3" w:rsidRPr="00146B81" w:rsidRDefault="00417991" w:rsidP="00275D49">
      <w:pPr>
        <w:pStyle w:val="Overskrift2"/>
        <w:numPr>
          <w:ilvl w:val="0"/>
          <w:numId w:val="2"/>
        </w:numPr>
        <w:rPr>
          <w:rFonts w:ascii="Times New Roman" w:hAnsi="Times New Roman" w:cs="Times New Roman"/>
          <w:noProof/>
          <w:color w:val="auto"/>
          <w:sz w:val="28"/>
          <w:lang w:val="nn-NO" w:eastAsia="zh-CN"/>
        </w:rPr>
      </w:pPr>
      <w:r w:rsidRPr="00146B81">
        <w:rPr>
          <w:rFonts w:ascii="Times New Roman" w:hAnsi="Times New Roman" w:cs="Times New Roman"/>
          <w:noProof/>
          <w:color w:val="auto"/>
          <w:sz w:val="28"/>
          <w:lang w:val="nn-NO" w:eastAsia="zh-CN"/>
        </w:rPr>
        <w:t xml:space="preserve">God Håndverksmessig </w:t>
      </w:r>
      <w:r w:rsidR="00146B81" w:rsidRPr="00146B81">
        <w:rPr>
          <w:rFonts w:ascii="Times New Roman" w:hAnsi="Times New Roman" w:cs="Times New Roman"/>
          <w:noProof/>
          <w:color w:val="auto"/>
          <w:sz w:val="28"/>
          <w:lang w:val="nn-NO" w:eastAsia="zh-CN"/>
        </w:rPr>
        <w:t>uførelse</w:t>
      </w:r>
      <w:r w:rsidRPr="00146B81">
        <w:rPr>
          <w:rFonts w:ascii="Times New Roman" w:hAnsi="Times New Roman" w:cs="Times New Roman"/>
          <w:noProof/>
          <w:color w:val="auto"/>
          <w:sz w:val="28"/>
          <w:lang w:val="nn-NO" w:eastAsia="zh-CN"/>
        </w:rPr>
        <w:t xml:space="preserve"> (tillegg til NS 8405 pkt. </w:t>
      </w:r>
      <w:r w:rsidR="00051FA3" w:rsidRPr="00146B81">
        <w:rPr>
          <w:rFonts w:ascii="Times New Roman" w:hAnsi="Times New Roman" w:cs="Times New Roman"/>
          <w:noProof/>
          <w:color w:val="auto"/>
          <w:sz w:val="28"/>
          <w:lang w:val="nn-NO" w:eastAsia="zh-CN"/>
        </w:rPr>
        <w:t>11</w:t>
      </w:r>
      <w:r w:rsidRPr="00146B81">
        <w:rPr>
          <w:rFonts w:ascii="Times New Roman" w:hAnsi="Times New Roman" w:cs="Times New Roman"/>
          <w:noProof/>
          <w:color w:val="auto"/>
          <w:sz w:val="28"/>
          <w:lang w:val="nn-NO" w:eastAsia="zh-CN"/>
        </w:rPr>
        <w:t>)</w:t>
      </w:r>
    </w:p>
    <w:p w14:paraId="77E33C59" w14:textId="77777777" w:rsidR="00417991" w:rsidRPr="0037721F" w:rsidRDefault="00417991" w:rsidP="00275D49">
      <w:pPr>
        <w:rPr>
          <w:rFonts w:ascii="Times New Roman" w:hAnsi="Times New Roman"/>
          <w:sz w:val="22"/>
          <w:szCs w:val="22"/>
        </w:rPr>
      </w:pPr>
      <w:r w:rsidRPr="0037721F">
        <w:rPr>
          <w:rFonts w:ascii="Times New Roman" w:hAnsi="Times New Roman"/>
          <w:sz w:val="22"/>
          <w:szCs w:val="22"/>
        </w:rPr>
        <w:t>Kravene til universell utforming skal ivaretas i under hele prosjektet.</w:t>
      </w:r>
    </w:p>
    <w:p w14:paraId="638F2B26" w14:textId="77777777" w:rsidR="00417991" w:rsidRPr="0037721F" w:rsidRDefault="00417991" w:rsidP="00275D49">
      <w:pPr>
        <w:rPr>
          <w:rFonts w:ascii="Times New Roman" w:hAnsi="Times New Roman"/>
          <w:sz w:val="22"/>
          <w:szCs w:val="22"/>
        </w:rPr>
      </w:pPr>
    </w:p>
    <w:p w14:paraId="067744B9" w14:textId="77777777" w:rsidR="00417991" w:rsidRPr="0037721F" w:rsidRDefault="00417991" w:rsidP="00275D49">
      <w:pPr>
        <w:rPr>
          <w:rFonts w:ascii="Times New Roman" w:hAnsi="Times New Roman"/>
          <w:sz w:val="22"/>
          <w:szCs w:val="22"/>
        </w:rPr>
      </w:pPr>
      <w:proofErr w:type="gramStart"/>
      <w:r w:rsidRPr="0037721F">
        <w:rPr>
          <w:rFonts w:ascii="Times New Roman" w:hAnsi="Times New Roman"/>
          <w:sz w:val="22"/>
          <w:szCs w:val="22"/>
        </w:rPr>
        <w:t>For øvrig</w:t>
      </w:r>
      <w:proofErr w:type="gramEnd"/>
      <w:r w:rsidRPr="0037721F">
        <w:rPr>
          <w:rFonts w:ascii="Times New Roman" w:hAnsi="Times New Roman"/>
          <w:sz w:val="22"/>
          <w:szCs w:val="22"/>
        </w:rPr>
        <w:t xml:space="preserve"> skal alle utførelser være av god håndverksmessig kvalitet. Utførelse i tråd med beskrivelser i</w:t>
      </w:r>
    </w:p>
    <w:p w14:paraId="2894209C" w14:textId="77777777" w:rsidR="00417991" w:rsidRPr="0037721F" w:rsidRDefault="00417991" w:rsidP="00275D49">
      <w:pPr>
        <w:rPr>
          <w:rFonts w:ascii="Times New Roman" w:hAnsi="Times New Roman"/>
          <w:sz w:val="22"/>
          <w:szCs w:val="22"/>
        </w:rPr>
      </w:pPr>
      <w:r w:rsidRPr="0037721F">
        <w:rPr>
          <w:rFonts w:ascii="Times New Roman" w:hAnsi="Times New Roman"/>
          <w:sz w:val="22"/>
          <w:szCs w:val="22"/>
        </w:rPr>
        <w:t>Norsk Standard eller tilsvarende Europeisk Teknisk Godkjenning anses å være tilstrekkelig dokumentasjon på oppfyllelse av kravene i Plan- og bygningsloven og den tekniske forskriften.</w:t>
      </w:r>
    </w:p>
    <w:p w14:paraId="55B3CB60" w14:textId="77777777" w:rsidR="00417991" w:rsidRPr="0037721F" w:rsidRDefault="00417991" w:rsidP="00275D49">
      <w:pPr>
        <w:rPr>
          <w:rFonts w:ascii="Times New Roman" w:hAnsi="Times New Roman"/>
          <w:sz w:val="22"/>
          <w:szCs w:val="22"/>
        </w:rPr>
      </w:pPr>
    </w:p>
    <w:p w14:paraId="6D8DFF62" w14:textId="392413AD" w:rsidR="00417991" w:rsidRPr="0037721F" w:rsidRDefault="00417991" w:rsidP="00275D49">
      <w:pPr>
        <w:rPr>
          <w:rFonts w:ascii="Times New Roman" w:hAnsi="Times New Roman"/>
          <w:sz w:val="22"/>
          <w:szCs w:val="22"/>
        </w:rPr>
      </w:pPr>
      <w:r w:rsidRPr="0037721F">
        <w:rPr>
          <w:rFonts w:ascii="Times New Roman" w:hAnsi="Times New Roman"/>
          <w:sz w:val="22"/>
          <w:szCs w:val="22"/>
        </w:rPr>
        <w:t>Benyttes andre utførelsesmetoden enn ovennevnte standarder, skal det dokumenteres særskilt at dette er i samsvar med lov og forskrifter.</w:t>
      </w:r>
    </w:p>
    <w:p w14:paraId="3813B52E" w14:textId="1228B73D" w:rsidR="0037721F" w:rsidRPr="0037721F" w:rsidRDefault="0037721F" w:rsidP="00275D49">
      <w:pPr>
        <w:rPr>
          <w:rFonts w:ascii="Times New Roman" w:hAnsi="Times New Roman"/>
          <w:sz w:val="22"/>
          <w:szCs w:val="22"/>
        </w:rPr>
      </w:pPr>
    </w:p>
    <w:p w14:paraId="45A651BB" w14:textId="33CC87C1" w:rsidR="0037721F" w:rsidRPr="0037721F" w:rsidRDefault="0037721F" w:rsidP="0037721F">
      <w:pPr>
        <w:pStyle w:val="Georgia9UOff"/>
        <w:tabs>
          <w:tab w:val="left" w:pos="907"/>
          <w:tab w:val="left" w:pos="3175"/>
        </w:tabs>
        <w:jc w:val="left"/>
        <w:rPr>
          <w:rFonts w:ascii="Times New Roman" w:hAnsi="Times New Roman"/>
          <w:noProof/>
          <w:sz w:val="22"/>
          <w:lang w:eastAsia="zh-CN"/>
        </w:rPr>
      </w:pPr>
      <w:r>
        <w:rPr>
          <w:rFonts w:ascii="Times New Roman" w:hAnsi="Times New Roman"/>
          <w:noProof/>
          <w:sz w:val="22"/>
          <w:lang w:eastAsia="zh-CN"/>
        </w:rPr>
        <w:t>E</w:t>
      </w:r>
      <w:r w:rsidRPr="0037721F">
        <w:rPr>
          <w:rFonts w:ascii="Times New Roman" w:hAnsi="Times New Roman"/>
          <w:noProof/>
          <w:sz w:val="22"/>
          <w:lang w:eastAsia="zh-CN"/>
        </w:rPr>
        <w:t xml:space="preserve">ntreprenøren skal ha og følge et styringssystem som tilfredsstiller relevante deler av NS-EN ISO 9001: 2000 "Systemer for kvalitetsstyring. Krav". Dette gjelder følgende deler av standarden: </w:t>
      </w:r>
    </w:p>
    <w:p w14:paraId="189A4030" w14:textId="77777777" w:rsidR="0037721F" w:rsidRPr="0037721F" w:rsidRDefault="0037721F" w:rsidP="0037721F">
      <w:pPr>
        <w:numPr>
          <w:ilvl w:val="0"/>
          <w:numId w:val="40"/>
        </w:numPr>
        <w:rPr>
          <w:rFonts w:ascii="Times New Roman" w:hAnsi="Times New Roman"/>
          <w:color w:val="000000"/>
          <w:sz w:val="22"/>
          <w:szCs w:val="22"/>
          <w:lang w:eastAsia="nb-NO"/>
        </w:rPr>
      </w:pPr>
      <w:r w:rsidRPr="0037721F">
        <w:rPr>
          <w:rFonts w:ascii="Times New Roman" w:hAnsi="Times New Roman"/>
          <w:color w:val="000000"/>
          <w:sz w:val="22"/>
          <w:szCs w:val="22"/>
        </w:rPr>
        <w:t>4.4 - Ledelsessystemet for kvalitet og systemets prosesser</w:t>
      </w:r>
    </w:p>
    <w:p w14:paraId="709D2F53" w14:textId="77777777" w:rsidR="0037721F" w:rsidRPr="0037721F" w:rsidRDefault="0037721F" w:rsidP="0037721F">
      <w:pPr>
        <w:numPr>
          <w:ilvl w:val="0"/>
          <w:numId w:val="40"/>
        </w:numPr>
        <w:rPr>
          <w:rFonts w:ascii="Times New Roman" w:hAnsi="Times New Roman"/>
          <w:color w:val="000000"/>
          <w:sz w:val="22"/>
          <w:szCs w:val="22"/>
        </w:rPr>
      </w:pPr>
      <w:r w:rsidRPr="0037721F">
        <w:rPr>
          <w:rFonts w:ascii="Times New Roman" w:hAnsi="Times New Roman"/>
          <w:color w:val="000000"/>
          <w:sz w:val="22"/>
          <w:szCs w:val="22"/>
        </w:rPr>
        <w:t>5.1 - Lederskap og forpliktelse</w:t>
      </w:r>
    </w:p>
    <w:p w14:paraId="592D84B4" w14:textId="77777777" w:rsidR="0037721F" w:rsidRPr="0037721F" w:rsidRDefault="0037721F" w:rsidP="0037721F">
      <w:pPr>
        <w:numPr>
          <w:ilvl w:val="0"/>
          <w:numId w:val="40"/>
        </w:numPr>
        <w:rPr>
          <w:rFonts w:ascii="Times New Roman" w:hAnsi="Times New Roman"/>
          <w:color w:val="000000"/>
          <w:sz w:val="22"/>
          <w:szCs w:val="22"/>
        </w:rPr>
      </w:pPr>
      <w:r w:rsidRPr="0037721F">
        <w:rPr>
          <w:rFonts w:ascii="Times New Roman" w:hAnsi="Times New Roman"/>
          <w:sz w:val="22"/>
          <w:szCs w:val="22"/>
        </w:rPr>
        <w:t>7 -    Støtte</w:t>
      </w:r>
    </w:p>
    <w:p w14:paraId="4248C97A" w14:textId="77777777" w:rsidR="0037721F" w:rsidRPr="0037721F" w:rsidRDefault="0037721F" w:rsidP="0037721F">
      <w:pPr>
        <w:numPr>
          <w:ilvl w:val="0"/>
          <w:numId w:val="40"/>
        </w:numPr>
        <w:rPr>
          <w:rFonts w:ascii="Times New Roman" w:hAnsi="Times New Roman"/>
          <w:color w:val="000000"/>
          <w:sz w:val="22"/>
          <w:szCs w:val="22"/>
        </w:rPr>
      </w:pPr>
      <w:r w:rsidRPr="0037721F">
        <w:rPr>
          <w:rFonts w:ascii="Times New Roman" w:hAnsi="Times New Roman"/>
          <w:sz w:val="22"/>
          <w:szCs w:val="22"/>
        </w:rPr>
        <w:t xml:space="preserve">9.1 - Overvåking, måling, </w:t>
      </w:r>
      <w:proofErr w:type="gramStart"/>
      <w:r w:rsidRPr="0037721F">
        <w:rPr>
          <w:rFonts w:ascii="Times New Roman" w:hAnsi="Times New Roman"/>
          <w:sz w:val="22"/>
          <w:szCs w:val="22"/>
        </w:rPr>
        <w:t>analyse,</w:t>
      </w:r>
      <w:proofErr w:type="gramEnd"/>
      <w:r w:rsidRPr="0037721F">
        <w:rPr>
          <w:rFonts w:ascii="Times New Roman" w:hAnsi="Times New Roman"/>
          <w:sz w:val="22"/>
          <w:szCs w:val="22"/>
        </w:rPr>
        <w:t xml:space="preserve"> evaluering </w:t>
      </w:r>
    </w:p>
    <w:p w14:paraId="7D663039" w14:textId="77777777" w:rsidR="0037721F" w:rsidRPr="0037721F" w:rsidRDefault="0037721F" w:rsidP="0037721F">
      <w:pPr>
        <w:pStyle w:val="Georgia9UOff"/>
        <w:tabs>
          <w:tab w:val="left" w:pos="907"/>
          <w:tab w:val="left" w:pos="3175"/>
        </w:tabs>
        <w:jc w:val="left"/>
        <w:rPr>
          <w:rFonts w:ascii="Times New Roman" w:hAnsi="Times New Roman"/>
          <w:noProof/>
          <w:sz w:val="22"/>
          <w:lang w:eastAsia="zh-CN"/>
        </w:rPr>
      </w:pPr>
    </w:p>
    <w:p w14:paraId="5454F1EB" w14:textId="77777777" w:rsidR="0037721F" w:rsidRPr="0037721F" w:rsidRDefault="0037721F" w:rsidP="0037721F">
      <w:pPr>
        <w:pStyle w:val="Georgia9UOff"/>
        <w:tabs>
          <w:tab w:val="left" w:pos="907"/>
          <w:tab w:val="left" w:pos="3175"/>
        </w:tabs>
        <w:jc w:val="left"/>
        <w:rPr>
          <w:rFonts w:ascii="Times New Roman" w:hAnsi="Times New Roman"/>
          <w:noProof/>
          <w:sz w:val="22"/>
          <w:lang w:eastAsia="zh-CN"/>
        </w:rPr>
      </w:pPr>
      <w:r w:rsidRPr="0037721F">
        <w:rPr>
          <w:rFonts w:ascii="Times New Roman" w:hAnsi="Times New Roman"/>
          <w:noProof/>
          <w:sz w:val="22"/>
          <w:lang w:eastAsia="zh-CN"/>
        </w:rPr>
        <w:t>Styringssystemet skal også tilfredsstille NS-EN-ISO 14001:2004 pkt 4 Krav til miljøstyringssystem, eller tilsvarende krav i andre miljøstandarder.</w:t>
      </w:r>
    </w:p>
    <w:p w14:paraId="3F0A6106" w14:textId="77777777" w:rsidR="0037721F" w:rsidRPr="00BC2383" w:rsidRDefault="0037721F" w:rsidP="00275D49">
      <w:pPr>
        <w:rPr>
          <w:rFonts w:ascii="Times New Roman" w:hAnsi="Times New Roman"/>
          <w:sz w:val="21"/>
        </w:rPr>
      </w:pPr>
    </w:p>
    <w:p w14:paraId="7B8B46D0" w14:textId="77777777" w:rsidR="00E27DF2" w:rsidRPr="00BC2383" w:rsidRDefault="00051FA3" w:rsidP="00275D49">
      <w:pPr>
        <w:pStyle w:val="Overskrift2"/>
        <w:numPr>
          <w:ilvl w:val="0"/>
          <w:numId w:val="2"/>
        </w:numPr>
        <w:rPr>
          <w:rFonts w:ascii="Times New Roman" w:hAnsi="Times New Roman" w:cs="Times New Roman"/>
          <w:noProof/>
          <w:color w:val="auto"/>
          <w:sz w:val="22"/>
          <w:szCs w:val="21"/>
          <w:lang w:eastAsia="zh-CN"/>
        </w:rPr>
      </w:pPr>
      <w:r w:rsidRPr="00BC2383">
        <w:rPr>
          <w:rFonts w:ascii="Times New Roman" w:hAnsi="Times New Roman" w:cs="Times New Roman"/>
          <w:noProof/>
          <w:color w:val="auto"/>
          <w:sz w:val="28"/>
          <w:lang w:eastAsia="zh-CN"/>
        </w:rPr>
        <w:t>Møter (tillegg til NS 8405 pkt. 7)</w:t>
      </w:r>
    </w:p>
    <w:p w14:paraId="29288F47" w14:textId="5E07DB54" w:rsidR="00E27DF2" w:rsidRPr="00BC2383" w:rsidRDefault="00E917F0" w:rsidP="00275D49">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E</w:t>
      </w:r>
      <w:r w:rsidRPr="00BC2383">
        <w:rPr>
          <w:rFonts w:ascii="Times New Roman" w:hAnsi="Times New Roman"/>
          <w:noProof/>
          <w:sz w:val="22"/>
          <w:szCs w:val="21"/>
          <w:lang w:eastAsia="zh-CN"/>
        </w:rPr>
        <w:t xml:space="preserve">ntreprenøren </w:t>
      </w:r>
      <w:r w:rsidR="00E27DF2" w:rsidRPr="00BC2383">
        <w:rPr>
          <w:rFonts w:ascii="Times New Roman" w:hAnsi="Times New Roman"/>
          <w:noProof/>
          <w:sz w:val="22"/>
          <w:szCs w:val="21"/>
          <w:lang w:eastAsia="zh-CN"/>
        </w:rPr>
        <w:t>plikter å sammenkalle til, lede og føre protokoll fra regelmessige fremdriftsmøter, hvor alle impliserte parter plikter å møte.</w:t>
      </w:r>
    </w:p>
    <w:p w14:paraId="140D580F" w14:textId="77777777" w:rsidR="00E27DF2" w:rsidRPr="00146B81"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Byggherrens </w:t>
      </w:r>
      <w:r w:rsidRPr="00146B81">
        <w:rPr>
          <w:rFonts w:ascii="Times New Roman" w:hAnsi="Times New Roman" w:cs="Times New Roman"/>
          <w:noProof/>
          <w:color w:val="auto"/>
          <w:sz w:val="28"/>
          <w:lang w:eastAsia="zh-CN"/>
        </w:rPr>
        <w:t>sikkerhetsstillelse</w:t>
      </w:r>
      <w:r w:rsidR="00051FA3" w:rsidRPr="00146B81">
        <w:rPr>
          <w:rFonts w:ascii="Times New Roman" w:hAnsi="Times New Roman" w:cs="Times New Roman"/>
          <w:noProof/>
          <w:color w:val="auto"/>
          <w:sz w:val="28"/>
          <w:lang w:eastAsia="zh-CN"/>
        </w:rPr>
        <w:t xml:space="preserve"> (avvik fra NS 8405 pkt. 9.3)</w:t>
      </w:r>
    </w:p>
    <w:p w14:paraId="5EF7F2F1" w14:textId="77777777" w:rsidR="00DD3394" w:rsidRDefault="00051FA3"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Punktet erstattes med:</w:t>
      </w:r>
      <w:r w:rsidRPr="00BC2383">
        <w:rPr>
          <w:rFonts w:ascii="Times New Roman" w:hAnsi="Times New Roman"/>
          <w:noProof/>
          <w:sz w:val="22"/>
          <w:szCs w:val="21"/>
          <w:lang w:eastAsia="zh-CN"/>
        </w:rPr>
        <w:tab/>
      </w:r>
      <w:r w:rsidRPr="00BC2383">
        <w:rPr>
          <w:rFonts w:ascii="Times New Roman" w:hAnsi="Times New Roman"/>
          <w:noProof/>
          <w:sz w:val="22"/>
          <w:szCs w:val="21"/>
          <w:lang w:eastAsia="zh-CN"/>
        </w:rPr>
        <w:br/>
      </w:r>
      <w:r w:rsidR="00E27DF2" w:rsidRPr="00BC2383">
        <w:rPr>
          <w:rFonts w:ascii="Times New Roman" w:hAnsi="Times New Roman"/>
          <w:noProof/>
          <w:sz w:val="22"/>
          <w:szCs w:val="21"/>
          <w:lang w:eastAsia="zh-CN"/>
        </w:rPr>
        <w:t>Byggherren stiller ikke sikkerhet.</w:t>
      </w:r>
      <w:r w:rsidR="00DD3394" w:rsidRPr="00BC2383">
        <w:rPr>
          <w:rFonts w:ascii="Times New Roman" w:hAnsi="Times New Roman"/>
          <w:noProof/>
          <w:sz w:val="22"/>
          <w:szCs w:val="21"/>
          <w:lang w:eastAsia="zh-CN"/>
        </w:rPr>
        <w:tab/>
      </w:r>
    </w:p>
    <w:p w14:paraId="692FE9EE" w14:textId="77777777" w:rsidR="00DD3394" w:rsidRPr="00DD3394" w:rsidRDefault="00DD3394" w:rsidP="00275D49">
      <w:pPr>
        <w:pStyle w:val="Overskrift2"/>
        <w:numPr>
          <w:ilvl w:val="0"/>
          <w:numId w:val="2"/>
        </w:numPr>
        <w:rPr>
          <w:rFonts w:ascii="Times New Roman" w:hAnsi="Times New Roman" w:cs="Times New Roman"/>
          <w:color w:val="auto"/>
          <w:sz w:val="28"/>
        </w:rPr>
      </w:pPr>
      <w:r w:rsidRPr="00BC2383">
        <w:rPr>
          <w:rFonts w:ascii="Times New Roman" w:hAnsi="Times New Roman" w:cs="Times New Roman"/>
          <w:color w:val="auto"/>
          <w:sz w:val="28"/>
        </w:rPr>
        <w:t>Reduksjon av sikkerhet</w:t>
      </w:r>
      <w:r w:rsidRPr="00DD3394">
        <w:rPr>
          <w:rFonts w:ascii="Times New Roman" w:hAnsi="Times New Roman" w:cs="Times New Roman"/>
          <w:color w:val="auto"/>
          <w:sz w:val="28"/>
        </w:rPr>
        <w:t xml:space="preserve"> (avvik fra NS 8405 pkt. 9.4)</w:t>
      </w:r>
    </w:p>
    <w:p w14:paraId="6E2E3C41" w14:textId="77777777" w:rsidR="00DD3394" w:rsidRPr="00DD3394" w:rsidRDefault="00DD3394" w:rsidP="00275D49">
      <w:pPr>
        <w:pStyle w:val="Georgia9UOff"/>
        <w:tabs>
          <w:tab w:val="left" w:pos="907"/>
          <w:tab w:val="left" w:pos="3175"/>
        </w:tabs>
        <w:jc w:val="left"/>
        <w:rPr>
          <w:rFonts w:ascii="Times New Roman" w:hAnsi="Times New Roman"/>
          <w:noProof/>
          <w:sz w:val="22"/>
          <w:szCs w:val="21"/>
          <w:lang w:eastAsia="zh-CN"/>
        </w:rPr>
      </w:pPr>
      <w:r w:rsidRPr="00DD3394">
        <w:rPr>
          <w:rFonts w:ascii="Times New Roman" w:hAnsi="Times New Roman"/>
          <w:noProof/>
          <w:sz w:val="22"/>
          <w:szCs w:val="21"/>
          <w:lang w:eastAsia="zh-CN"/>
        </w:rPr>
        <w:t>Første ledd annen setning utgår.</w:t>
      </w:r>
    </w:p>
    <w:p w14:paraId="7ECA7FEC" w14:textId="77777777" w:rsidR="00DD3394" w:rsidRDefault="00DD3394" w:rsidP="00275D49">
      <w:pPr>
        <w:pStyle w:val="Overskrift2"/>
        <w:numPr>
          <w:ilvl w:val="0"/>
          <w:numId w:val="2"/>
        </w:numPr>
        <w:rPr>
          <w:rFonts w:ascii="Times New Roman" w:hAnsi="Times New Roman" w:cs="Times New Roman"/>
          <w:noProof/>
          <w:color w:val="auto"/>
          <w:sz w:val="28"/>
          <w:lang w:eastAsia="zh-CN"/>
        </w:rPr>
      </w:pPr>
      <w:r>
        <w:rPr>
          <w:rFonts w:ascii="Times New Roman" w:hAnsi="Times New Roman" w:cs="Times New Roman"/>
          <w:noProof/>
          <w:color w:val="auto"/>
          <w:sz w:val="28"/>
          <w:lang w:eastAsia="zh-CN"/>
        </w:rPr>
        <w:t>Forsikring (avvik fra NS8405 pkt. 10.1)</w:t>
      </w:r>
    </w:p>
    <w:p w14:paraId="399A79BF" w14:textId="77777777" w:rsidR="00DD3394" w:rsidRDefault="00DD3394" w:rsidP="00275D49">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Fjerde ledd utgår og erstattes med:</w:t>
      </w:r>
    </w:p>
    <w:p w14:paraId="763D5559" w14:textId="634574E6" w:rsidR="00BC2383" w:rsidRPr="00BC2383" w:rsidRDefault="00DD3394" w:rsidP="00275D49">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Byggherre</w:t>
      </w:r>
      <w:r w:rsidR="00E917F0">
        <w:rPr>
          <w:rFonts w:ascii="Times New Roman" w:hAnsi="Times New Roman"/>
          <w:noProof/>
          <w:sz w:val="22"/>
          <w:szCs w:val="21"/>
          <w:lang w:eastAsia="zh-CN"/>
        </w:rPr>
        <w:t>n</w:t>
      </w:r>
      <w:r>
        <w:rPr>
          <w:rFonts w:ascii="Times New Roman" w:hAnsi="Times New Roman"/>
          <w:noProof/>
          <w:sz w:val="22"/>
          <w:szCs w:val="21"/>
          <w:lang w:eastAsia="zh-CN"/>
        </w:rPr>
        <w:t xml:space="preserve"> er </w:t>
      </w:r>
      <w:r w:rsidRPr="00DD3394">
        <w:rPr>
          <w:rFonts w:ascii="Times New Roman" w:hAnsi="Times New Roman"/>
          <w:noProof/>
          <w:sz w:val="22"/>
          <w:szCs w:val="21"/>
          <w:lang w:eastAsia="zh-CN"/>
        </w:rPr>
        <w:t>selvassurandør</w:t>
      </w:r>
      <w:r>
        <w:rPr>
          <w:rFonts w:ascii="Times New Roman" w:hAnsi="Times New Roman"/>
          <w:noProof/>
          <w:sz w:val="22"/>
          <w:szCs w:val="21"/>
          <w:lang w:eastAsia="zh-CN"/>
        </w:rPr>
        <w:t>.</w:t>
      </w:r>
    </w:p>
    <w:p w14:paraId="2A0023AE" w14:textId="77777777" w:rsidR="00E27DF2" w:rsidRPr="00D336D3" w:rsidRDefault="00E27DF2" w:rsidP="00275D49">
      <w:pPr>
        <w:pStyle w:val="Overskrift2"/>
        <w:numPr>
          <w:ilvl w:val="0"/>
          <w:numId w:val="2"/>
        </w:numPr>
        <w:rPr>
          <w:rFonts w:ascii="Times New Roman" w:hAnsi="Times New Roman" w:cs="Times New Roman"/>
          <w:color w:val="auto"/>
          <w:sz w:val="28"/>
        </w:rPr>
      </w:pPr>
      <w:r w:rsidRPr="00D336D3">
        <w:rPr>
          <w:rFonts w:ascii="Times New Roman" w:hAnsi="Times New Roman" w:cs="Times New Roman"/>
          <w:color w:val="auto"/>
          <w:sz w:val="28"/>
        </w:rPr>
        <w:t>Kontroll</w:t>
      </w:r>
      <w:r w:rsidR="00051FA3" w:rsidRPr="00D336D3">
        <w:rPr>
          <w:rFonts w:ascii="Times New Roman" w:hAnsi="Times New Roman" w:cs="Times New Roman"/>
          <w:color w:val="auto"/>
          <w:sz w:val="28"/>
        </w:rPr>
        <w:t xml:space="preserve"> (avvik fra NS 8405 pkt. 10.3)</w:t>
      </w:r>
    </w:p>
    <w:p w14:paraId="626596DC" w14:textId="77777777" w:rsidR="00051FA3"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Første ledd første </w:t>
      </w:r>
      <w:r w:rsidR="00051FA3" w:rsidRPr="00BC2383">
        <w:rPr>
          <w:rFonts w:ascii="Times New Roman" w:hAnsi="Times New Roman"/>
          <w:noProof/>
          <w:sz w:val="22"/>
          <w:szCs w:val="21"/>
          <w:lang w:eastAsia="zh-CN"/>
        </w:rPr>
        <w:t xml:space="preserve">setning utgår og erstattes med: </w:t>
      </w:r>
    </w:p>
    <w:p w14:paraId="6E596F27" w14:textId="6E761CE0" w:rsidR="00B409FF"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Attester for hver tegnet forsikring skal uoppfordret forelegges </w:t>
      </w:r>
      <w:r w:rsidR="00E917F0">
        <w:rPr>
          <w:rFonts w:ascii="Times New Roman" w:hAnsi="Times New Roman"/>
          <w:noProof/>
          <w:sz w:val="22"/>
          <w:szCs w:val="21"/>
          <w:lang w:eastAsia="zh-CN"/>
        </w:rPr>
        <w:t>B</w:t>
      </w:r>
      <w:r w:rsidR="00E917F0" w:rsidRPr="00BC2383">
        <w:rPr>
          <w:rFonts w:ascii="Times New Roman" w:hAnsi="Times New Roman"/>
          <w:noProof/>
          <w:sz w:val="22"/>
          <w:szCs w:val="21"/>
          <w:lang w:eastAsia="zh-CN"/>
        </w:rPr>
        <w:t xml:space="preserve">yggherren </w:t>
      </w:r>
      <w:r w:rsidRPr="00BC2383">
        <w:rPr>
          <w:rFonts w:ascii="Times New Roman" w:hAnsi="Times New Roman"/>
          <w:noProof/>
          <w:sz w:val="22"/>
          <w:szCs w:val="21"/>
          <w:lang w:eastAsia="zh-CN"/>
        </w:rPr>
        <w:t>for kontrol</w:t>
      </w:r>
      <w:r w:rsidR="00DD1869" w:rsidRPr="00BC2383">
        <w:rPr>
          <w:rFonts w:ascii="Times New Roman" w:hAnsi="Times New Roman"/>
          <w:noProof/>
          <w:sz w:val="22"/>
          <w:szCs w:val="21"/>
          <w:lang w:eastAsia="zh-CN"/>
        </w:rPr>
        <w:t>l før oppstart på byggeplassen.</w:t>
      </w:r>
    </w:p>
    <w:p w14:paraId="780A2752" w14:textId="6B2A3F01" w:rsidR="00B409FF" w:rsidRPr="002570D0" w:rsidRDefault="00BF7757" w:rsidP="00275D49">
      <w:pPr>
        <w:pStyle w:val="Overskrift2"/>
        <w:numPr>
          <w:ilvl w:val="0"/>
          <w:numId w:val="2"/>
        </w:numPr>
        <w:rPr>
          <w:noProof/>
          <w:lang w:eastAsia="zh-CN"/>
        </w:rPr>
      </w:pPr>
      <w:r>
        <w:rPr>
          <w:noProof/>
          <w:lang w:eastAsia="zh-CN"/>
        </w:rPr>
        <w:t xml:space="preserve"> </w:t>
      </w:r>
      <w:r w:rsidR="00B409FF" w:rsidRPr="002570D0">
        <w:rPr>
          <w:noProof/>
          <w:color w:val="auto"/>
          <w:lang w:eastAsia="zh-CN"/>
        </w:rPr>
        <w:t xml:space="preserve">Internkontroll. Sikkerhet, helse og arbeidsmiljø (SHA) </w:t>
      </w:r>
    </w:p>
    <w:p w14:paraId="3893743E" w14:textId="1CD2DC61" w:rsidR="00B13E19" w:rsidRPr="002570D0" w:rsidRDefault="00B409FF" w:rsidP="00275D49">
      <w:pPr>
        <w:pStyle w:val="Georgia9UOff"/>
        <w:tabs>
          <w:tab w:val="left" w:pos="907"/>
          <w:tab w:val="left" w:pos="3175"/>
        </w:tabs>
        <w:jc w:val="left"/>
        <w:rPr>
          <w:rFonts w:ascii="Times New Roman" w:hAnsi="Times New Roman"/>
          <w:noProof/>
          <w:sz w:val="22"/>
          <w:szCs w:val="21"/>
          <w:lang w:eastAsia="zh-CN"/>
        </w:rPr>
      </w:pPr>
      <w:r w:rsidRPr="002570D0">
        <w:rPr>
          <w:rFonts w:ascii="Times New Roman" w:hAnsi="Times New Roman"/>
          <w:noProof/>
          <w:sz w:val="22"/>
          <w:szCs w:val="21"/>
          <w:lang w:eastAsia="zh-CN"/>
        </w:rPr>
        <w:t xml:space="preserve">Entreprenøren skal følge den til enhver tid gjeldende arbeidsmiljølov med tilhørende forskrifter,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yggherrens </w:t>
      </w:r>
      <w:r w:rsidRPr="002570D0">
        <w:rPr>
          <w:rFonts w:ascii="Times New Roman" w:hAnsi="Times New Roman"/>
          <w:noProof/>
          <w:sz w:val="22"/>
          <w:szCs w:val="21"/>
          <w:lang w:eastAsia="zh-CN"/>
        </w:rPr>
        <w:t xml:space="preserve">SHA-plan og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yggherrens </w:t>
      </w:r>
      <w:r w:rsidRPr="002570D0">
        <w:rPr>
          <w:rFonts w:ascii="Times New Roman" w:hAnsi="Times New Roman"/>
          <w:noProof/>
          <w:sz w:val="22"/>
          <w:szCs w:val="21"/>
          <w:lang w:eastAsia="zh-CN"/>
        </w:rPr>
        <w:t xml:space="preserve">eller koordinators anvisninger. </w:t>
      </w:r>
      <w:r w:rsidR="00B13E19" w:rsidRPr="002570D0">
        <w:rPr>
          <w:rFonts w:ascii="Times New Roman" w:hAnsi="Times New Roman"/>
          <w:noProof/>
          <w:sz w:val="22"/>
          <w:szCs w:val="21"/>
          <w:lang w:eastAsia="zh-CN"/>
        </w:rPr>
        <w:t xml:space="preserve">Relevante deler av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yggherrens </w:t>
      </w:r>
      <w:r w:rsidR="00B13E19" w:rsidRPr="002570D0">
        <w:rPr>
          <w:rFonts w:ascii="Times New Roman" w:hAnsi="Times New Roman"/>
          <w:noProof/>
          <w:sz w:val="22"/>
          <w:szCs w:val="21"/>
          <w:lang w:eastAsia="zh-CN"/>
        </w:rPr>
        <w:t xml:space="preserve">SHA-plan skal innarbeides i, og følges opp gjennom, </w:t>
      </w:r>
      <w:r w:rsidR="00E917F0">
        <w:rPr>
          <w:rFonts w:ascii="Times New Roman" w:hAnsi="Times New Roman"/>
          <w:noProof/>
          <w:sz w:val="22"/>
          <w:szCs w:val="21"/>
          <w:lang w:eastAsia="zh-CN"/>
        </w:rPr>
        <w:t>E</w:t>
      </w:r>
      <w:r w:rsidR="00E917F0" w:rsidRPr="002570D0">
        <w:rPr>
          <w:rFonts w:ascii="Times New Roman" w:hAnsi="Times New Roman"/>
          <w:noProof/>
          <w:sz w:val="22"/>
          <w:szCs w:val="21"/>
          <w:lang w:eastAsia="zh-CN"/>
        </w:rPr>
        <w:t xml:space="preserve">ntreprenørens </w:t>
      </w:r>
      <w:r w:rsidR="00B13E19" w:rsidRPr="002570D0">
        <w:rPr>
          <w:rFonts w:ascii="Times New Roman" w:hAnsi="Times New Roman"/>
          <w:noProof/>
          <w:sz w:val="22"/>
          <w:szCs w:val="21"/>
          <w:lang w:eastAsia="zh-CN"/>
        </w:rPr>
        <w:t xml:space="preserve">internkontroll. Innarbeidingen skal skje slik at SHA-planens bestemmelser kan identifiseres. </w:t>
      </w:r>
    </w:p>
    <w:p w14:paraId="0BDF4751" w14:textId="77777777" w:rsidR="00B409FF" w:rsidRPr="002570D0" w:rsidRDefault="00B409FF" w:rsidP="00275D49">
      <w:pPr>
        <w:pStyle w:val="Georgia9UOff"/>
        <w:tabs>
          <w:tab w:val="left" w:pos="907"/>
          <w:tab w:val="left" w:pos="3175"/>
        </w:tabs>
        <w:jc w:val="left"/>
        <w:rPr>
          <w:rFonts w:ascii="Times New Roman" w:hAnsi="Times New Roman"/>
          <w:noProof/>
          <w:sz w:val="22"/>
          <w:szCs w:val="21"/>
          <w:lang w:eastAsia="zh-CN"/>
        </w:rPr>
      </w:pPr>
    </w:p>
    <w:p w14:paraId="0FBFAB45" w14:textId="77777777" w:rsidR="00B409FF" w:rsidRPr="002570D0" w:rsidRDefault="00B409FF" w:rsidP="00275D49">
      <w:pPr>
        <w:pStyle w:val="Georgia9UOff"/>
        <w:tabs>
          <w:tab w:val="left" w:pos="907"/>
          <w:tab w:val="left" w:pos="3175"/>
        </w:tabs>
        <w:jc w:val="left"/>
        <w:rPr>
          <w:rFonts w:ascii="Times New Roman" w:hAnsi="Times New Roman"/>
          <w:noProof/>
          <w:sz w:val="22"/>
          <w:szCs w:val="21"/>
          <w:lang w:eastAsia="zh-CN"/>
        </w:rPr>
      </w:pPr>
      <w:r w:rsidRPr="002570D0">
        <w:rPr>
          <w:rFonts w:ascii="Times New Roman" w:hAnsi="Times New Roman"/>
          <w:noProof/>
          <w:sz w:val="22"/>
          <w:szCs w:val="21"/>
          <w:lang w:eastAsia="zh-CN"/>
        </w:rPr>
        <w:t xml:space="preserve">Entreprenøren plikter å ha et internkontrollsystem iht. forskrift om systematisk helse- miljø og sikkerhetsarbeid i virksomheter. Entreprenøren skal sørge for at arbeidstakerne han og eventuelle underleverandører benytter kan kommunisere på en slik måte at manglende kommunikasjon ikke utgjør en sikkerhetsrisiko, se for øvrig krav i SHA-planen. </w:t>
      </w:r>
    </w:p>
    <w:p w14:paraId="471A3C6D" w14:textId="77777777" w:rsidR="00AC51E1" w:rsidRPr="002570D0" w:rsidRDefault="00AC51E1" w:rsidP="00275D49">
      <w:pPr>
        <w:pStyle w:val="Georgia9UOff"/>
        <w:tabs>
          <w:tab w:val="left" w:pos="907"/>
          <w:tab w:val="left" w:pos="3175"/>
        </w:tabs>
        <w:jc w:val="left"/>
        <w:rPr>
          <w:rFonts w:ascii="Times New Roman" w:hAnsi="Times New Roman"/>
          <w:noProof/>
          <w:sz w:val="22"/>
          <w:szCs w:val="21"/>
          <w:lang w:eastAsia="zh-CN"/>
        </w:rPr>
      </w:pPr>
    </w:p>
    <w:p w14:paraId="548CEA94" w14:textId="132F83DE" w:rsidR="00275D49" w:rsidRDefault="00B409FF" w:rsidP="00275D49">
      <w:pPr>
        <w:pStyle w:val="Georgia9UOff"/>
        <w:tabs>
          <w:tab w:val="left" w:pos="907"/>
          <w:tab w:val="left" w:pos="3175"/>
        </w:tabs>
        <w:jc w:val="left"/>
        <w:rPr>
          <w:rFonts w:ascii="Times New Roman" w:hAnsi="Times New Roman"/>
          <w:noProof/>
          <w:sz w:val="22"/>
          <w:szCs w:val="21"/>
          <w:lang w:eastAsia="zh-CN"/>
        </w:rPr>
      </w:pPr>
      <w:r w:rsidRPr="002570D0">
        <w:rPr>
          <w:rFonts w:ascii="Times New Roman" w:hAnsi="Times New Roman"/>
          <w:noProof/>
          <w:sz w:val="22"/>
          <w:szCs w:val="21"/>
          <w:lang w:eastAsia="zh-CN"/>
        </w:rPr>
        <w:t xml:space="preserve">Ved brudd på ovennevnte plikter har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 </w:t>
      </w:r>
      <w:r w:rsidRPr="002570D0">
        <w:rPr>
          <w:rFonts w:ascii="Times New Roman" w:hAnsi="Times New Roman"/>
          <w:noProof/>
          <w:sz w:val="22"/>
          <w:szCs w:val="21"/>
          <w:lang w:eastAsia="zh-CN"/>
        </w:rPr>
        <w:t xml:space="preserve">rett til å stanse arbeidene i den utstrekning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 </w:t>
      </w:r>
      <w:r w:rsidRPr="002570D0">
        <w:rPr>
          <w:rFonts w:ascii="Times New Roman" w:hAnsi="Times New Roman"/>
          <w:noProof/>
          <w:sz w:val="22"/>
          <w:szCs w:val="21"/>
          <w:lang w:eastAsia="zh-CN"/>
        </w:rPr>
        <w:t xml:space="preserve">anser det nødvendig. Vesentlig mislighold av ovennevnte plikter kan påberopes av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 </w:t>
      </w:r>
      <w:r w:rsidRPr="002570D0">
        <w:rPr>
          <w:rFonts w:ascii="Times New Roman" w:hAnsi="Times New Roman"/>
          <w:noProof/>
          <w:sz w:val="22"/>
          <w:szCs w:val="21"/>
          <w:lang w:eastAsia="zh-CN"/>
        </w:rPr>
        <w:t xml:space="preserve">som grunnlag for heving. Der slikt mislighold består i stadige brudd på pliktene, kan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 xml:space="preserve">yggherren </w:t>
      </w:r>
      <w:r w:rsidRPr="002570D0">
        <w:rPr>
          <w:rFonts w:ascii="Times New Roman" w:hAnsi="Times New Roman"/>
          <w:noProof/>
          <w:sz w:val="22"/>
          <w:szCs w:val="21"/>
          <w:lang w:eastAsia="zh-CN"/>
        </w:rPr>
        <w:t xml:space="preserve">heve selv om </w:t>
      </w:r>
      <w:r w:rsidR="00E917F0">
        <w:rPr>
          <w:rFonts w:ascii="Times New Roman" w:hAnsi="Times New Roman"/>
          <w:noProof/>
          <w:sz w:val="22"/>
          <w:szCs w:val="21"/>
          <w:lang w:eastAsia="zh-CN"/>
        </w:rPr>
        <w:t>E</w:t>
      </w:r>
      <w:r w:rsidR="00E917F0" w:rsidRPr="002570D0">
        <w:rPr>
          <w:rFonts w:ascii="Times New Roman" w:hAnsi="Times New Roman"/>
          <w:noProof/>
          <w:sz w:val="22"/>
          <w:szCs w:val="21"/>
          <w:lang w:eastAsia="zh-CN"/>
        </w:rPr>
        <w:t xml:space="preserve">ntreprenøren </w:t>
      </w:r>
      <w:r w:rsidRPr="002570D0">
        <w:rPr>
          <w:rFonts w:ascii="Times New Roman" w:hAnsi="Times New Roman"/>
          <w:noProof/>
          <w:sz w:val="22"/>
          <w:szCs w:val="21"/>
          <w:lang w:eastAsia="zh-CN"/>
        </w:rPr>
        <w:t xml:space="preserve">retter forholdene. Byggherren kan på samme måte kreve at </w:t>
      </w:r>
      <w:r w:rsidR="00E917F0">
        <w:rPr>
          <w:rFonts w:ascii="Times New Roman" w:hAnsi="Times New Roman"/>
          <w:noProof/>
          <w:sz w:val="22"/>
          <w:szCs w:val="21"/>
          <w:lang w:eastAsia="zh-CN"/>
        </w:rPr>
        <w:t>E</w:t>
      </w:r>
      <w:r w:rsidR="00E917F0" w:rsidRPr="002570D0">
        <w:rPr>
          <w:rFonts w:ascii="Times New Roman" w:hAnsi="Times New Roman"/>
          <w:noProof/>
          <w:sz w:val="22"/>
          <w:szCs w:val="21"/>
          <w:lang w:eastAsia="zh-CN"/>
        </w:rPr>
        <w:t xml:space="preserve">ntreprenøren </w:t>
      </w:r>
      <w:r w:rsidRPr="002570D0">
        <w:rPr>
          <w:rFonts w:ascii="Times New Roman" w:hAnsi="Times New Roman"/>
          <w:noProof/>
          <w:sz w:val="22"/>
          <w:szCs w:val="21"/>
          <w:lang w:eastAsia="zh-CN"/>
        </w:rPr>
        <w:t xml:space="preserve">skifter ut underleverandører. Dette skal skje uten omkostninger for </w:t>
      </w:r>
      <w:r w:rsidR="00E917F0">
        <w:rPr>
          <w:rFonts w:ascii="Times New Roman" w:hAnsi="Times New Roman"/>
          <w:noProof/>
          <w:sz w:val="22"/>
          <w:szCs w:val="21"/>
          <w:lang w:eastAsia="zh-CN"/>
        </w:rPr>
        <w:t>B</w:t>
      </w:r>
      <w:r w:rsidR="00E917F0" w:rsidRPr="002570D0">
        <w:rPr>
          <w:rFonts w:ascii="Times New Roman" w:hAnsi="Times New Roman"/>
          <w:noProof/>
          <w:sz w:val="22"/>
          <w:szCs w:val="21"/>
          <w:lang w:eastAsia="zh-CN"/>
        </w:rPr>
        <w:t>yggherren</w:t>
      </w:r>
      <w:r w:rsidRPr="002570D0">
        <w:rPr>
          <w:rFonts w:ascii="Times New Roman" w:hAnsi="Times New Roman"/>
          <w:noProof/>
          <w:sz w:val="22"/>
          <w:szCs w:val="21"/>
          <w:lang w:eastAsia="zh-CN"/>
        </w:rPr>
        <w:t>.</w:t>
      </w:r>
    </w:p>
    <w:p w14:paraId="3D100675"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2AD4966A" w14:textId="77777777" w:rsidR="00275D49" w:rsidRDefault="00275D49" w:rsidP="00275D49">
      <w:pPr>
        <w:pStyle w:val="Overskrift2"/>
        <w:numPr>
          <w:ilvl w:val="0"/>
          <w:numId w:val="2"/>
        </w:numPr>
        <w:rPr>
          <w:noProof/>
          <w:color w:val="auto"/>
          <w:lang w:eastAsia="zh-CN"/>
        </w:rPr>
      </w:pPr>
      <w:r w:rsidRPr="00275D49">
        <w:rPr>
          <w:noProof/>
          <w:color w:val="auto"/>
          <w:lang w:eastAsia="zh-CN"/>
        </w:rPr>
        <w:lastRenderedPageBreak/>
        <w:t>Forhold på byggeplassen (tillegg til NS 8405 punkt 12)</w:t>
      </w:r>
    </w:p>
    <w:p w14:paraId="389B272A" w14:textId="20E29605" w:rsidR="00275D49" w:rsidRPr="002570D0" w:rsidRDefault="00C16053" w:rsidP="00275D49">
      <w:pPr>
        <w:pStyle w:val="Georgia9UOff"/>
        <w:numPr>
          <w:ilvl w:val="0"/>
          <w:numId w:val="31"/>
        </w:numPr>
        <w:jc w:val="left"/>
        <w:rPr>
          <w:rFonts w:ascii="Times New Roman" w:hAnsi="Times New Roman"/>
          <w:noProof/>
          <w:sz w:val="22"/>
          <w:szCs w:val="21"/>
          <w:lang w:eastAsia="zh-CN"/>
        </w:rPr>
      </w:pPr>
      <w:r>
        <w:rPr>
          <w:rFonts w:ascii="Times New Roman" w:hAnsi="Times New Roman"/>
          <w:noProof/>
          <w:sz w:val="22"/>
          <w:szCs w:val="21"/>
          <w:lang w:eastAsia="zh-CN"/>
        </w:rPr>
        <w:t>E</w:t>
      </w:r>
      <w:r w:rsidRPr="002570D0">
        <w:rPr>
          <w:rFonts w:ascii="Times New Roman" w:hAnsi="Times New Roman"/>
          <w:noProof/>
          <w:sz w:val="22"/>
          <w:szCs w:val="21"/>
          <w:lang w:eastAsia="zh-CN"/>
        </w:rPr>
        <w:t>ntreprenøre</w:t>
      </w:r>
      <w:r>
        <w:rPr>
          <w:rFonts w:ascii="Times New Roman" w:hAnsi="Times New Roman"/>
          <w:noProof/>
          <w:sz w:val="22"/>
          <w:szCs w:val="21"/>
          <w:lang w:eastAsia="zh-CN"/>
        </w:rPr>
        <w:t>n</w:t>
      </w:r>
      <w:r w:rsidRPr="002570D0">
        <w:rPr>
          <w:rFonts w:ascii="Times New Roman" w:hAnsi="Times New Roman"/>
          <w:noProof/>
          <w:sz w:val="22"/>
          <w:szCs w:val="21"/>
          <w:lang w:eastAsia="zh-CN"/>
        </w:rPr>
        <w:t xml:space="preserve"> </w:t>
      </w:r>
      <w:r w:rsidR="00275D49" w:rsidRPr="002570D0">
        <w:rPr>
          <w:rFonts w:ascii="Times New Roman" w:hAnsi="Times New Roman"/>
          <w:noProof/>
          <w:sz w:val="22"/>
          <w:szCs w:val="21"/>
          <w:lang w:eastAsia="zh-CN"/>
        </w:rPr>
        <w:t>må til enhver tid ha minst en person tilstede på byggeplassen som behersker norsk, muntlig og skriftlig.</w:t>
      </w:r>
    </w:p>
    <w:p w14:paraId="333A5B1D" w14:textId="6820D44C" w:rsidR="00275D49" w:rsidRPr="002570D0" w:rsidRDefault="00275D49" w:rsidP="00275D49">
      <w:pPr>
        <w:pStyle w:val="Georgia9UOff"/>
        <w:numPr>
          <w:ilvl w:val="0"/>
          <w:numId w:val="31"/>
        </w:numPr>
        <w:jc w:val="left"/>
        <w:rPr>
          <w:rFonts w:ascii="Times New Roman" w:hAnsi="Times New Roman"/>
          <w:noProof/>
          <w:sz w:val="22"/>
          <w:szCs w:val="21"/>
          <w:lang w:eastAsia="zh-CN"/>
        </w:rPr>
      </w:pPr>
      <w:r w:rsidRPr="002570D0">
        <w:rPr>
          <w:rFonts w:ascii="Times New Roman" w:hAnsi="Times New Roman"/>
          <w:noProof/>
          <w:sz w:val="22"/>
          <w:szCs w:val="21"/>
          <w:lang w:eastAsia="zh-CN"/>
        </w:rPr>
        <w:t>Alle arbeidstakere skal, lett synlig, bære gyldig HMS-kort utstedt av Arbeidstilsynet. Ordrebekreftelse, søknadsskjema ol</w:t>
      </w:r>
      <w:r w:rsidR="004C174C">
        <w:rPr>
          <w:rFonts w:ascii="Times New Roman" w:hAnsi="Times New Roman"/>
          <w:noProof/>
          <w:sz w:val="22"/>
          <w:szCs w:val="21"/>
          <w:lang w:eastAsia="zh-CN"/>
        </w:rPr>
        <w:t>.</w:t>
      </w:r>
      <w:r w:rsidRPr="002570D0">
        <w:rPr>
          <w:rFonts w:ascii="Times New Roman" w:hAnsi="Times New Roman"/>
          <w:noProof/>
          <w:sz w:val="22"/>
          <w:szCs w:val="21"/>
          <w:lang w:eastAsia="zh-CN"/>
        </w:rPr>
        <w:t xml:space="preserve"> aksepteres ikke som HMS-kort. </w:t>
      </w:r>
    </w:p>
    <w:p w14:paraId="60C62DBE" w14:textId="758F9AF0" w:rsidR="00275D49" w:rsidRPr="002570D0" w:rsidRDefault="00275D49" w:rsidP="00275D49">
      <w:pPr>
        <w:pStyle w:val="Georgia9UOff"/>
        <w:numPr>
          <w:ilvl w:val="0"/>
          <w:numId w:val="31"/>
        </w:numPr>
        <w:jc w:val="left"/>
        <w:rPr>
          <w:rFonts w:ascii="Times New Roman" w:hAnsi="Times New Roman"/>
          <w:noProof/>
          <w:sz w:val="22"/>
          <w:szCs w:val="21"/>
          <w:lang w:eastAsia="zh-CN"/>
        </w:rPr>
      </w:pPr>
      <w:r w:rsidRPr="002570D0">
        <w:rPr>
          <w:rFonts w:ascii="Times New Roman" w:hAnsi="Times New Roman"/>
          <w:noProof/>
          <w:sz w:val="22"/>
          <w:szCs w:val="21"/>
          <w:lang w:eastAsia="zh-CN"/>
        </w:rPr>
        <w:t xml:space="preserve">Alle skal fremvise gyldig legitimasjon ved inntakskontroll. For øvrig skal gyldig legitimasjon kunne fremvises på forespørsel fra </w:t>
      </w:r>
      <w:r w:rsidR="00C16053">
        <w:rPr>
          <w:rFonts w:ascii="Times New Roman" w:hAnsi="Times New Roman"/>
          <w:noProof/>
          <w:sz w:val="22"/>
          <w:szCs w:val="21"/>
          <w:lang w:eastAsia="zh-CN"/>
        </w:rPr>
        <w:t>B</w:t>
      </w:r>
      <w:r w:rsidR="00C16053" w:rsidRPr="002570D0">
        <w:rPr>
          <w:rFonts w:ascii="Times New Roman" w:hAnsi="Times New Roman"/>
          <w:noProof/>
          <w:sz w:val="22"/>
          <w:szCs w:val="21"/>
          <w:lang w:eastAsia="zh-CN"/>
        </w:rPr>
        <w:t xml:space="preserve">yggherren </w:t>
      </w:r>
      <w:r w:rsidRPr="002570D0">
        <w:rPr>
          <w:rFonts w:ascii="Times New Roman" w:hAnsi="Times New Roman"/>
          <w:noProof/>
          <w:sz w:val="22"/>
          <w:szCs w:val="21"/>
          <w:lang w:eastAsia="zh-CN"/>
        </w:rPr>
        <w:t xml:space="preserve">eller representanter som utfører kontroll på vegne av </w:t>
      </w:r>
      <w:r w:rsidR="00C16053">
        <w:rPr>
          <w:rFonts w:ascii="Times New Roman" w:hAnsi="Times New Roman"/>
          <w:noProof/>
          <w:sz w:val="22"/>
          <w:szCs w:val="21"/>
          <w:lang w:eastAsia="zh-CN"/>
        </w:rPr>
        <w:t>B</w:t>
      </w:r>
      <w:r w:rsidR="00C16053" w:rsidRPr="002570D0">
        <w:rPr>
          <w:rFonts w:ascii="Times New Roman" w:hAnsi="Times New Roman"/>
          <w:noProof/>
          <w:sz w:val="22"/>
          <w:szCs w:val="21"/>
          <w:lang w:eastAsia="zh-CN"/>
        </w:rPr>
        <w:t>yggherren</w:t>
      </w:r>
      <w:r w:rsidRPr="002570D0">
        <w:rPr>
          <w:rFonts w:ascii="Times New Roman" w:hAnsi="Times New Roman"/>
          <w:noProof/>
          <w:sz w:val="22"/>
          <w:szCs w:val="21"/>
          <w:lang w:eastAsia="zh-CN"/>
        </w:rPr>
        <w:t>. Personer som ikke kan fremvise HMS-kort og gyldig legitimasjon, vil kunne bli bortvist fra byggeplassen</w:t>
      </w:r>
    </w:p>
    <w:p w14:paraId="2DD5B36F" w14:textId="1CB60106" w:rsidR="00275D49" w:rsidRP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Der det ligger til rette for det, vil </w:t>
      </w:r>
      <w:r w:rsidR="00C16053">
        <w:rPr>
          <w:rFonts w:ascii="Times New Roman" w:hAnsi="Times New Roman"/>
          <w:noProof/>
          <w:sz w:val="22"/>
          <w:szCs w:val="21"/>
          <w:lang w:eastAsia="zh-CN"/>
        </w:rPr>
        <w:t>E</w:t>
      </w:r>
      <w:r w:rsidR="00C16053" w:rsidRPr="00275D49">
        <w:rPr>
          <w:rFonts w:ascii="Times New Roman" w:hAnsi="Times New Roman"/>
          <w:noProof/>
          <w:sz w:val="22"/>
          <w:szCs w:val="21"/>
          <w:lang w:eastAsia="zh-CN"/>
        </w:rPr>
        <w:t xml:space="preserve">ntreprenørens </w:t>
      </w:r>
      <w:r w:rsidRPr="00275D49">
        <w:rPr>
          <w:rFonts w:ascii="Times New Roman" w:hAnsi="Times New Roman"/>
          <w:noProof/>
          <w:sz w:val="22"/>
          <w:szCs w:val="21"/>
          <w:lang w:eastAsia="zh-CN"/>
        </w:rPr>
        <w:t xml:space="preserve">representanter ha adgang til </w:t>
      </w:r>
      <w:r w:rsidR="00C16053">
        <w:rPr>
          <w:rFonts w:ascii="Times New Roman" w:hAnsi="Times New Roman"/>
          <w:noProof/>
          <w:sz w:val="22"/>
          <w:szCs w:val="21"/>
          <w:lang w:eastAsia="zh-CN"/>
        </w:rPr>
        <w:t>Byggherre</w:t>
      </w:r>
      <w:r w:rsidRPr="00275D49">
        <w:rPr>
          <w:rFonts w:ascii="Times New Roman" w:hAnsi="Times New Roman"/>
          <w:noProof/>
          <w:sz w:val="22"/>
          <w:szCs w:val="21"/>
          <w:lang w:eastAsia="zh-CN"/>
        </w:rPr>
        <w:t>s åpne kantine og toaletter i området.</w:t>
      </w:r>
    </w:p>
    <w:p w14:paraId="7A5161E4" w14:textId="0D5210BC" w:rsid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Hvis det er påkrevd med oppstillingsplass for servicebil i forbindelse med de bestilte arbeidene, skal dette snarest meddeles </w:t>
      </w:r>
      <w:r w:rsidR="00C16053">
        <w:rPr>
          <w:rFonts w:ascii="Times New Roman" w:hAnsi="Times New Roman"/>
          <w:noProof/>
          <w:sz w:val="22"/>
          <w:szCs w:val="21"/>
          <w:lang w:eastAsia="zh-CN"/>
        </w:rPr>
        <w:t>B</w:t>
      </w:r>
      <w:r w:rsidR="00C16053" w:rsidRPr="00275D49">
        <w:rPr>
          <w:rFonts w:ascii="Times New Roman" w:hAnsi="Times New Roman"/>
          <w:noProof/>
          <w:sz w:val="22"/>
          <w:szCs w:val="21"/>
          <w:lang w:eastAsia="zh-CN"/>
        </w:rPr>
        <w:t>yggherren</w:t>
      </w:r>
      <w:r w:rsidRPr="00275D49">
        <w:rPr>
          <w:rFonts w:ascii="Times New Roman" w:hAnsi="Times New Roman"/>
          <w:noProof/>
          <w:sz w:val="22"/>
          <w:szCs w:val="21"/>
          <w:lang w:eastAsia="zh-CN"/>
        </w:rPr>
        <w:t>.</w:t>
      </w:r>
    </w:p>
    <w:p w14:paraId="7E3BF4BB" w14:textId="77777777" w:rsidR="004C174C" w:rsidRPr="0001414B" w:rsidRDefault="004C174C" w:rsidP="004C174C">
      <w:pPr>
        <w:pStyle w:val="Georgia9UOff"/>
        <w:numPr>
          <w:ilvl w:val="0"/>
          <w:numId w:val="31"/>
        </w:numPr>
        <w:jc w:val="left"/>
        <w:rPr>
          <w:rFonts w:ascii="Times New Roman" w:hAnsi="Times New Roman"/>
          <w:noProof/>
          <w:sz w:val="22"/>
          <w:szCs w:val="21"/>
          <w:lang w:eastAsia="zh-CN"/>
        </w:rPr>
      </w:pPr>
      <w:r w:rsidRPr="0001414B">
        <w:rPr>
          <w:rFonts w:ascii="Times New Roman" w:hAnsi="Times New Roman"/>
          <w:noProof/>
          <w:sz w:val="22"/>
          <w:szCs w:val="21"/>
          <w:lang w:eastAsia="zh-CN"/>
        </w:rPr>
        <w:t xml:space="preserve">All kjøring på Oppdragsgivers områder skal foregå på en hensynsfull og sikker måte (gangfart). </w:t>
      </w:r>
    </w:p>
    <w:p w14:paraId="1F256D5A" w14:textId="77777777" w:rsidR="00275D49" w:rsidRPr="0001414B" w:rsidRDefault="00275D49" w:rsidP="00275D49">
      <w:pPr>
        <w:pStyle w:val="Georgia9UOff"/>
        <w:numPr>
          <w:ilvl w:val="0"/>
          <w:numId w:val="31"/>
        </w:numPr>
        <w:jc w:val="left"/>
        <w:rPr>
          <w:rFonts w:ascii="Times New Roman" w:hAnsi="Times New Roman"/>
          <w:noProof/>
          <w:sz w:val="22"/>
          <w:szCs w:val="21"/>
          <w:lang w:eastAsia="zh-CN"/>
        </w:rPr>
      </w:pPr>
      <w:r w:rsidRPr="0001414B">
        <w:rPr>
          <w:rFonts w:ascii="Times New Roman" w:hAnsi="Times New Roman"/>
          <w:noProof/>
          <w:sz w:val="22"/>
          <w:szCs w:val="21"/>
          <w:lang w:eastAsia="zh-CN"/>
        </w:rPr>
        <w:t>Lagring av materialer som er nødvendig for å utføre arbeidet skal kun skje på avtalt plass. Entreprenøren er ansvarlig for lagerplassen. Plassering av avfallscontainere, brakkerigg etc. skal skje i samråd med byggherren.</w:t>
      </w:r>
    </w:p>
    <w:p w14:paraId="79E0E38B" w14:textId="77777777" w:rsidR="00275D49" w:rsidRP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Arbeid som kan avgi støv skal utføres på en slik måte at støvspredning i størst mulig grad forhindres. Rent bygg etterstrebes.</w:t>
      </w:r>
    </w:p>
    <w:p w14:paraId="43864122" w14:textId="77777777" w:rsidR="00275D49" w:rsidRP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Entreprenøren plikter å ta hensyn til byggherrens ordinære virksomhet i byggeperioden.</w:t>
      </w:r>
    </w:p>
    <w:p w14:paraId="107D9616" w14:textId="77777777" w:rsidR="00275D49" w:rsidRP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Støyende arbeider skal utføres utenom ordinær arbeidstid eller etter spesiell avtale. </w:t>
      </w:r>
    </w:p>
    <w:p w14:paraId="3CF39093" w14:textId="77777777" w:rsidR="00275D49" w:rsidRP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Entreprenøren må selv sørge for maskiner, verktøy og hjelpemidler av enhver art, og selv koste drift og vedlikehold av disse.</w:t>
      </w:r>
    </w:p>
    <w:p w14:paraId="66FE3549" w14:textId="49AF5372" w:rsidR="00275D49" w:rsidRDefault="00275D49" w:rsidP="00275D49">
      <w:pPr>
        <w:pStyle w:val="Georgia9UOff"/>
        <w:numPr>
          <w:ilvl w:val="0"/>
          <w:numId w:val="31"/>
        </w:numPr>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Reklamerett på byggeplassen tilhører </w:t>
      </w:r>
      <w:r w:rsidR="00C16053">
        <w:rPr>
          <w:rFonts w:ascii="Times New Roman" w:hAnsi="Times New Roman"/>
          <w:noProof/>
          <w:sz w:val="22"/>
          <w:szCs w:val="21"/>
          <w:lang w:eastAsia="zh-CN"/>
        </w:rPr>
        <w:t>B</w:t>
      </w:r>
      <w:r w:rsidR="00C16053" w:rsidRPr="00275D49">
        <w:rPr>
          <w:rFonts w:ascii="Times New Roman" w:hAnsi="Times New Roman"/>
          <w:noProof/>
          <w:sz w:val="22"/>
          <w:szCs w:val="21"/>
          <w:lang w:eastAsia="zh-CN"/>
        </w:rPr>
        <w:t>yggherren</w:t>
      </w:r>
      <w:r w:rsidRPr="00275D49">
        <w:rPr>
          <w:rFonts w:ascii="Times New Roman" w:hAnsi="Times New Roman"/>
          <w:noProof/>
          <w:sz w:val="22"/>
          <w:szCs w:val="21"/>
          <w:lang w:eastAsia="zh-CN"/>
        </w:rPr>
        <w:t xml:space="preserve">. Entreprenøren kan ikke sette opp egne reklameskilt, men kan delta i et felles reklameanlegg dersom </w:t>
      </w:r>
      <w:r w:rsidR="00C16053">
        <w:rPr>
          <w:rFonts w:ascii="Times New Roman" w:hAnsi="Times New Roman"/>
          <w:noProof/>
          <w:sz w:val="22"/>
          <w:szCs w:val="21"/>
          <w:lang w:eastAsia="zh-CN"/>
        </w:rPr>
        <w:t>B</w:t>
      </w:r>
      <w:r w:rsidR="00C16053" w:rsidRPr="00275D49">
        <w:rPr>
          <w:rFonts w:ascii="Times New Roman" w:hAnsi="Times New Roman"/>
          <w:noProof/>
          <w:sz w:val="22"/>
          <w:szCs w:val="21"/>
          <w:lang w:eastAsia="zh-CN"/>
        </w:rPr>
        <w:t>yggherre</w:t>
      </w:r>
      <w:r w:rsidR="00E917F0">
        <w:rPr>
          <w:rFonts w:ascii="Times New Roman" w:hAnsi="Times New Roman"/>
          <w:noProof/>
          <w:sz w:val="22"/>
          <w:szCs w:val="21"/>
          <w:lang w:eastAsia="zh-CN"/>
        </w:rPr>
        <w:t>n</w:t>
      </w:r>
      <w:r w:rsidR="00C16053" w:rsidRPr="00275D49">
        <w:rPr>
          <w:rFonts w:ascii="Times New Roman" w:hAnsi="Times New Roman"/>
          <w:noProof/>
          <w:sz w:val="22"/>
          <w:szCs w:val="21"/>
          <w:lang w:eastAsia="zh-CN"/>
        </w:rPr>
        <w:t xml:space="preserve"> </w:t>
      </w:r>
      <w:r w:rsidRPr="00275D49">
        <w:rPr>
          <w:rFonts w:ascii="Times New Roman" w:hAnsi="Times New Roman"/>
          <w:noProof/>
          <w:sz w:val="22"/>
          <w:szCs w:val="21"/>
          <w:lang w:eastAsia="zh-CN"/>
        </w:rPr>
        <w:t xml:space="preserve">finner å kunne godkjenne dette. </w:t>
      </w:r>
    </w:p>
    <w:p w14:paraId="6476BC63" w14:textId="1F94B4C7" w:rsidR="00924A1D" w:rsidRPr="00924A1D" w:rsidRDefault="00924A1D" w:rsidP="00924A1D">
      <w:pPr>
        <w:pStyle w:val="Overskrift2"/>
        <w:numPr>
          <w:ilvl w:val="0"/>
          <w:numId w:val="2"/>
        </w:numPr>
        <w:rPr>
          <w:color w:val="auto"/>
          <w:lang w:eastAsia="zh-CN"/>
        </w:rPr>
      </w:pPr>
      <w:r w:rsidRPr="00924A1D">
        <w:rPr>
          <w:color w:val="auto"/>
          <w:lang w:eastAsia="zh-CN"/>
        </w:rPr>
        <w:t xml:space="preserve">Reklame, kundepleie </w:t>
      </w:r>
      <w:proofErr w:type="spellStart"/>
      <w:r w:rsidRPr="00924A1D">
        <w:rPr>
          <w:color w:val="auto"/>
          <w:lang w:eastAsia="zh-CN"/>
        </w:rPr>
        <w:t>m.v</w:t>
      </w:r>
      <w:proofErr w:type="spellEnd"/>
      <w:r w:rsidRPr="00924A1D">
        <w:rPr>
          <w:color w:val="auto"/>
          <w:lang w:eastAsia="zh-CN"/>
        </w:rPr>
        <w:t>.</w:t>
      </w:r>
      <w:r>
        <w:rPr>
          <w:color w:val="auto"/>
          <w:lang w:eastAsia="zh-CN"/>
        </w:rPr>
        <w:t xml:space="preserve"> (tillegg til NS8405)</w:t>
      </w:r>
    </w:p>
    <w:p w14:paraId="3A25FCDB" w14:textId="339AF829" w:rsidR="00924A1D" w:rsidRPr="00924A1D" w:rsidRDefault="00C16053" w:rsidP="00924A1D">
      <w:pPr>
        <w:tabs>
          <w:tab w:val="num" w:pos="567"/>
        </w:tabs>
        <w:rPr>
          <w:rFonts w:ascii="Times New Roman" w:hAnsi="Times New Roman"/>
          <w:sz w:val="22"/>
          <w:szCs w:val="22"/>
        </w:rPr>
      </w:pPr>
      <w:r>
        <w:rPr>
          <w:rFonts w:ascii="Times New Roman" w:hAnsi="Times New Roman"/>
          <w:sz w:val="22"/>
          <w:szCs w:val="22"/>
        </w:rPr>
        <w:t>Entrepren</w:t>
      </w:r>
      <w:r w:rsidRPr="00924A1D">
        <w:rPr>
          <w:rFonts w:ascii="Times New Roman" w:hAnsi="Times New Roman"/>
          <w:sz w:val="22"/>
          <w:szCs w:val="22"/>
        </w:rPr>
        <w:t xml:space="preserve">øren </w:t>
      </w:r>
      <w:r w:rsidR="00924A1D" w:rsidRPr="00924A1D">
        <w:rPr>
          <w:rFonts w:ascii="Times New Roman" w:hAnsi="Times New Roman"/>
          <w:sz w:val="22"/>
          <w:szCs w:val="22"/>
        </w:rPr>
        <w:t xml:space="preserve">må innhente forhåndsgodkjennelse fra </w:t>
      </w:r>
      <w:r>
        <w:rPr>
          <w:rFonts w:ascii="Times New Roman" w:hAnsi="Times New Roman"/>
          <w:sz w:val="22"/>
          <w:szCs w:val="22"/>
        </w:rPr>
        <w:t>Byggherren</w:t>
      </w:r>
      <w:r w:rsidRPr="00924A1D">
        <w:rPr>
          <w:rFonts w:ascii="Times New Roman" w:hAnsi="Times New Roman"/>
          <w:sz w:val="22"/>
          <w:szCs w:val="22"/>
        </w:rPr>
        <w:t xml:space="preserve"> </w:t>
      </w:r>
      <w:r w:rsidR="00924A1D" w:rsidRPr="00924A1D">
        <w:rPr>
          <w:rFonts w:ascii="Times New Roman" w:hAnsi="Times New Roman"/>
          <w:sz w:val="22"/>
          <w:szCs w:val="22"/>
        </w:rPr>
        <w:t xml:space="preserve">dersom </w:t>
      </w:r>
      <w:r>
        <w:rPr>
          <w:rFonts w:ascii="Times New Roman" w:hAnsi="Times New Roman"/>
          <w:sz w:val="22"/>
          <w:szCs w:val="22"/>
        </w:rPr>
        <w:t>Entrepren</w:t>
      </w:r>
      <w:r w:rsidRPr="00924A1D">
        <w:rPr>
          <w:rFonts w:ascii="Times New Roman" w:hAnsi="Times New Roman"/>
          <w:sz w:val="22"/>
          <w:szCs w:val="22"/>
        </w:rPr>
        <w:t xml:space="preserve">øren </w:t>
      </w:r>
      <w:r w:rsidR="00924A1D" w:rsidRPr="00924A1D">
        <w:rPr>
          <w:rFonts w:ascii="Times New Roman" w:hAnsi="Times New Roman"/>
          <w:sz w:val="22"/>
          <w:szCs w:val="22"/>
        </w:rPr>
        <w:t xml:space="preserve">for reklameformål eller på annen måte ønsker å gi offentligheten informasjon om </w:t>
      </w:r>
      <w:r w:rsidR="006C73C3">
        <w:rPr>
          <w:rFonts w:ascii="Times New Roman" w:hAnsi="Times New Roman"/>
          <w:sz w:val="22"/>
          <w:szCs w:val="22"/>
        </w:rPr>
        <w:t>k</w:t>
      </w:r>
      <w:r w:rsidR="006C73C3" w:rsidRPr="00924A1D">
        <w:rPr>
          <w:rFonts w:ascii="Times New Roman" w:hAnsi="Times New Roman"/>
          <w:sz w:val="22"/>
          <w:szCs w:val="22"/>
        </w:rPr>
        <w:t xml:space="preserve">ontrakten </w:t>
      </w:r>
      <w:r w:rsidR="00924A1D" w:rsidRPr="00924A1D">
        <w:rPr>
          <w:rFonts w:ascii="Times New Roman" w:hAnsi="Times New Roman"/>
          <w:sz w:val="22"/>
          <w:szCs w:val="22"/>
        </w:rPr>
        <w:t xml:space="preserve">ut over å oppgi leveransen som generell referanse. </w:t>
      </w:r>
      <w:r>
        <w:rPr>
          <w:rFonts w:ascii="Times New Roman" w:hAnsi="Times New Roman"/>
          <w:sz w:val="22"/>
          <w:szCs w:val="22"/>
        </w:rPr>
        <w:t>Entrepren</w:t>
      </w:r>
      <w:r w:rsidRPr="00924A1D">
        <w:rPr>
          <w:rFonts w:ascii="Times New Roman" w:hAnsi="Times New Roman"/>
          <w:sz w:val="22"/>
          <w:szCs w:val="22"/>
        </w:rPr>
        <w:t xml:space="preserve">øren </w:t>
      </w:r>
      <w:r w:rsidR="00924A1D" w:rsidRPr="00924A1D">
        <w:rPr>
          <w:rFonts w:ascii="Times New Roman" w:hAnsi="Times New Roman"/>
          <w:sz w:val="22"/>
          <w:szCs w:val="22"/>
        </w:rPr>
        <w:t xml:space="preserve">plikter i sin markedsføring av </w:t>
      </w:r>
      <w:r w:rsidR="006C73C3">
        <w:rPr>
          <w:rFonts w:ascii="Times New Roman" w:hAnsi="Times New Roman"/>
          <w:sz w:val="22"/>
          <w:szCs w:val="22"/>
        </w:rPr>
        <w:t>k</w:t>
      </w:r>
      <w:r w:rsidR="006C73C3" w:rsidRPr="00924A1D">
        <w:rPr>
          <w:rFonts w:ascii="Times New Roman" w:hAnsi="Times New Roman"/>
          <w:sz w:val="22"/>
          <w:szCs w:val="22"/>
        </w:rPr>
        <w:t xml:space="preserve">ontrakten </w:t>
      </w:r>
      <w:r w:rsidR="00924A1D" w:rsidRPr="00924A1D">
        <w:rPr>
          <w:rFonts w:ascii="Times New Roman" w:hAnsi="Times New Roman"/>
          <w:sz w:val="22"/>
          <w:szCs w:val="22"/>
        </w:rPr>
        <w:t xml:space="preserve">inn mot </w:t>
      </w:r>
      <w:r>
        <w:rPr>
          <w:rFonts w:ascii="Times New Roman" w:hAnsi="Times New Roman"/>
          <w:sz w:val="22"/>
          <w:szCs w:val="22"/>
        </w:rPr>
        <w:t>Byggherre</w:t>
      </w:r>
      <w:r w:rsidRPr="00924A1D">
        <w:rPr>
          <w:rFonts w:ascii="Times New Roman" w:hAnsi="Times New Roman"/>
          <w:sz w:val="22"/>
          <w:szCs w:val="22"/>
        </w:rPr>
        <w:t xml:space="preserve"> </w:t>
      </w:r>
      <w:r w:rsidR="00924A1D" w:rsidRPr="00924A1D">
        <w:rPr>
          <w:rFonts w:ascii="Times New Roman" w:hAnsi="Times New Roman"/>
          <w:sz w:val="22"/>
          <w:szCs w:val="22"/>
        </w:rPr>
        <w:t xml:space="preserve">og representanter for </w:t>
      </w:r>
      <w:r>
        <w:rPr>
          <w:rFonts w:ascii="Times New Roman" w:hAnsi="Times New Roman"/>
          <w:sz w:val="22"/>
          <w:szCs w:val="22"/>
        </w:rPr>
        <w:t>Byggherre</w:t>
      </w:r>
      <w:r w:rsidRPr="00924A1D">
        <w:rPr>
          <w:rFonts w:ascii="Times New Roman" w:hAnsi="Times New Roman"/>
          <w:sz w:val="22"/>
          <w:szCs w:val="22"/>
        </w:rPr>
        <w:t xml:space="preserve"> </w:t>
      </w:r>
      <w:r w:rsidR="00924A1D" w:rsidRPr="00924A1D">
        <w:rPr>
          <w:rFonts w:ascii="Times New Roman" w:hAnsi="Times New Roman"/>
          <w:sz w:val="22"/>
          <w:szCs w:val="22"/>
        </w:rPr>
        <w:t xml:space="preserve">å opptre lojalt i forhold til </w:t>
      </w:r>
      <w:r w:rsidR="006C73C3">
        <w:rPr>
          <w:rFonts w:ascii="Times New Roman" w:hAnsi="Times New Roman"/>
          <w:sz w:val="22"/>
          <w:szCs w:val="22"/>
        </w:rPr>
        <w:t>k</w:t>
      </w:r>
      <w:r w:rsidR="006C73C3" w:rsidRPr="00924A1D">
        <w:rPr>
          <w:rFonts w:ascii="Times New Roman" w:hAnsi="Times New Roman"/>
          <w:sz w:val="22"/>
          <w:szCs w:val="22"/>
        </w:rPr>
        <w:t xml:space="preserve">ontraktens </w:t>
      </w:r>
      <w:r w:rsidR="00924A1D" w:rsidRPr="00924A1D">
        <w:rPr>
          <w:rFonts w:ascii="Times New Roman" w:hAnsi="Times New Roman"/>
          <w:sz w:val="22"/>
          <w:szCs w:val="22"/>
        </w:rPr>
        <w:t xml:space="preserve">intensjon og innhold. </w:t>
      </w:r>
    </w:p>
    <w:p w14:paraId="5E621DB2" w14:textId="77777777" w:rsidR="00924A1D" w:rsidRPr="00924A1D" w:rsidRDefault="00924A1D" w:rsidP="00924A1D">
      <w:pPr>
        <w:tabs>
          <w:tab w:val="num" w:pos="567"/>
        </w:tabs>
        <w:rPr>
          <w:rFonts w:ascii="Times New Roman" w:hAnsi="Times New Roman"/>
          <w:sz w:val="22"/>
          <w:szCs w:val="22"/>
        </w:rPr>
      </w:pPr>
    </w:p>
    <w:p w14:paraId="414F2236" w14:textId="17762B72" w:rsidR="00275D49" w:rsidRPr="00275D49" w:rsidRDefault="00C16053" w:rsidP="001C5DDF">
      <w:pPr>
        <w:tabs>
          <w:tab w:val="num" w:pos="567"/>
        </w:tabs>
        <w:rPr>
          <w:lang w:eastAsia="zh-CN"/>
        </w:rPr>
      </w:pPr>
      <w:r>
        <w:rPr>
          <w:rFonts w:ascii="Times New Roman" w:hAnsi="Times New Roman"/>
          <w:sz w:val="22"/>
          <w:szCs w:val="22"/>
        </w:rPr>
        <w:t>Entrepren</w:t>
      </w:r>
      <w:r w:rsidRPr="00924A1D">
        <w:rPr>
          <w:rFonts w:ascii="Times New Roman" w:hAnsi="Times New Roman"/>
          <w:sz w:val="22"/>
          <w:szCs w:val="22"/>
        </w:rPr>
        <w:t xml:space="preserve">øren </w:t>
      </w:r>
      <w:r w:rsidR="00924A1D" w:rsidRPr="00924A1D">
        <w:rPr>
          <w:rFonts w:ascii="Times New Roman" w:hAnsi="Times New Roman"/>
          <w:sz w:val="22"/>
          <w:szCs w:val="22"/>
        </w:rPr>
        <w:t xml:space="preserve">skal ikke tilby </w:t>
      </w:r>
      <w:r>
        <w:rPr>
          <w:rFonts w:ascii="Times New Roman" w:hAnsi="Times New Roman"/>
          <w:sz w:val="22"/>
          <w:szCs w:val="22"/>
        </w:rPr>
        <w:t>Byggherre</w:t>
      </w:r>
      <w:r w:rsidRPr="00924A1D">
        <w:rPr>
          <w:rFonts w:ascii="Times New Roman" w:hAnsi="Times New Roman"/>
          <w:sz w:val="22"/>
          <w:szCs w:val="22"/>
        </w:rPr>
        <w:t xml:space="preserve"> </w:t>
      </w:r>
      <w:r w:rsidR="00924A1D" w:rsidRPr="00924A1D">
        <w:rPr>
          <w:rFonts w:ascii="Times New Roman" w:hAnsi="Times New Roman"/>
          <w:sz w:val="22"/>
          <w:szCs w:val="22"/>
        </w:rPr>
        <w:t xml:space="preserve">eller representanter for </w:t>
      </w:r>
      <w:r>
        <w:rPr>
          <w:rFonts w:ascii="Times New Roman" w:hAnsi="Times New Roman"/>
          <w:sz w:val="22"/>
          <w:szCs w:val="22"/>
        </w:rPr>
        <w:t>Byggherre</w:t>
      </w:r>
      <w:r w:rsidRPr="00924A1D">
        <w:rPr>
          <w:rFonts w:ascii="Times New Roman" w:hAnsi="Times New Roman"/>
          <w:sz w:val="22"/>
          <w:szCs w:val="22"/>
        </w:rPr>
        <w:t xml:space="preserve"> </w:t>
      </w:r>
      <w:r w:rsidR="00924A1D" w:rsidRPr="00924A1D">
        <w:rPr>
          <w:rFonts w:ascii="Times New Roman" w:hAnsi="Times New Roman"/>
          <w:sz w:val="22"/>
          <w:szCs w:val="22"/>
        </w:rPr>
        <w:t xml:space="preserve">gaver eller gavelignende varer eller tjenester i tilknytning til kontraktsforholdet mellom </w:t>
      </w:r>
      <w:r>
        <w:rPr>
          <w:rFonts w:ascii="Times New Roman" w:hAnsi="Times New Roman"/>
          <w:sz w:val="22"/>
          <w:szCs w:val="22"/>
        </w:rPr>
        <w:t>Entreprenøren</w:t>
      </w:r>
      <w:r w:rsidRPr="00924A1D">
        <w:rPr>
          <w:rFonts w:ascii="Times New Roman" w:hAnsi="Times New Roman"/>
          <w:sz w:val="22"/>
          <w:szCs w:val="22"/>
        </w:rPr>
        <w:t xml:space="preserve"> </w:t>
      </w:r>
      <w:r w:rsidR="00924A1D" w:rsidRPr="00924A1D">
        <w:rPr>
          <w:rFonts w:ascii="Times New Roman" w:hAnsi="Times New Roman"/>
          <w:sz w:val="22"/>
          <w:szCs w:val="22"/>
        </w:rPr>
        <w:t xml:space="preserve">og </w:t>
      </w:r>
      <w:r>
        <w:rPr>
          <w:rFonts w:ascii="Times New Roman" w:hAnsi="Times New Roman"/>
          <w:sz w:val="22"/>
          <w:szCs w:val="22"/>
        </w:rPr>
        <w:t>Byggherre.</w:t>
      </w:r>
    </w:p>
    <w:p w14:paraId="13E052A7" w14:textId="4BFE6B53" w:rsidR="00275D49" w:rsidRPr="007E5B39" w:rsidRDefault="00275D49" w:rsidP="007E5B39">
      <w:pPr>
        <w:pStyle w:val="Overskrift2"/>
        <w:numPr>
          <w:ilvl w:val="0"/>
          <w:numId w:val="2"/>
        </w:numPr>
        <w:rPr>
          <w:color w:val="auto"/>
          <w:lang w:eastAsia="zh-CN"/>
        </w:rPr>
      </w:pPr>
      <w:r>
        <w:rPr>
          <w:color w:val="auto"/>
          <w:lang w:eastAsia="zh-CN"/>
        </w:rPr>
        <w:t xml:space="preserve"> </w:t>
      </w:r>
      <w:r w:rsidRPr="002570D0">
        <w:rPr>
          <w:color w:val="auto"/>
          <w:lang w:eastAsia="zh-CN"/>
        </w:rPr>
        <w:t>Ytre miljø</w:t>
      </w:r>
      <w:r w:rsidRPr="007E5B39">
        <w:rPr>
          <w:color w:val="auto"/>
          <w:lang w:eastAsia="zh-CN"/>
        </w:rPr>
        <w:t xml:space="preserve"> </w:t>
      </w:r>
    </w:p>
    <w:p w14:paraId="4721D38A" w14:textId="237BB65C"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Som følge av at </w:t>
      </w:r>
      <w:r w:rsidR="00C16053">
        <w:rPr>
          <w:rFonts w:ascii="Times New Roman" w:hAnsi="Times New Roman"/>
          <w:sz w:val="24"/>
          <w:szCs w:val="20"/>
          <w:lang w:eastAsia="nb-NO"/>
        </w:rPr>
        <w:t>Byggherr</w:t>
      </w:r>
      <w:r w:rsidR="00C16053" w:rsidRPr="007E5B39">
        <w:rPr>
          <w:rFonts w:ascii="Times New Roman" w:hAnsi="Times New Roman"/>
          <w:sz w:val="24"/>
          <w:szCs w:val="20"/>
          <w:lang w:eastAsia="nb-NO"/>
        </w:rPr>
        <w:t xml:space="preserve">en </w:t>
      </w:r>
      <w:r w:rsidRPr="007E5B39">
        <w:rPr>
          <w:rFonts w:ascii="Times New Roman" w:hAnsi="Times New Roman"/>
          <w:sz w:val="24"/>
          <w:szCs w:val="20"/>
          <w:lang w:eastAsia="nb-NO"/>
        </w:rPr>
        <w:t xml:space="preserve">ikke skal ha regnskogmateriale eller materiale fra fredet skog i sine bygg eller på sine byggeplasser, og som følge av manglende pålitelige sertifiseringsordninger for trevirke, skal </w:t>
      </w:r>
      <w:r w:rsidR="00C16053">
        <w:rPr>
          <w:rFonts w:ascii="Times New Roman" w:hAnsi="Times New Roman"/>
          <w:sz w:val="22"/>
          <w:szCs w:val="22"/>
        </w:rPr>
        <w:t>Entrepren</w:t>
      </w:r>
      <w:r w:rsidRPr="007E5B39">
        <w:rPr>
          <w:rFonts w:ascii="Times New Roman" w:hAnsi="Times New Roman"/>
          <w:sz w:val="24"/>
          <w:szCs w:val="20"/>
          <w:lang w:eastAsia="nb-NO"/>
        </w:rPr>
        <w:t xml:space="preserve">øren planlegge og utføre kontraktarbeidet slik at tropisk trevirke ikke blir benyttet eller </w:t>
      </w:r>
      <w:proofErr w:type="gramStart"/>
      <w:r w:rsidRPr="007E5B39">
        <w:rPr>
          <w:rFonts w:ascii="Times New Roman" w:hAnsi="Times New Roman"/>
          <w:sz w:val="24"/>
          <w:szCs w:val="20"/>
          <w:lang w:eastAsia="nb-NO"/>
        </w:rPr>
        <w:t>forefinnes</w:t>
      </w:r>
      <w:proofErr w:type="gramEnd"/>
      <w:r w:rsidRPr="007E5B39">
        <w:rPr>
          <w:rFonts w:ascii="Times New Roman" w:hAnsi="Times New Roman"/>
          <w:sz w:val="24"/>
          <w:szCs w:val="20"/>
          <w:lang w:eastAsia="nb-NO"/>
        </w:rPr>
        <w:t xml:space="preserve"> på byggeplass. </w:t>
      </w:r>
    </w:p>
    <w:p w14:paraId="77BD3FAE" w14:textId="77777777" w:rsidR="007E5B39" w:rsidRPr="007E5B39" w:rsidRDefault="007E5B39" w:rsidP="007E5B39">
      <w:pPr>
        <w:rPr>
          <w:rFonts w:ascii="Times New Roman" w:hAnsi="Times New Roman"/>
          <w:sz w:val="24"/>
          <w:szCs w:val="20"/>
          <w:lang w:eastAsia="nb-NO"/>
        </w:rPr>
      </w:pPr>
    </w:p>
    <w:p w14:paraId="3240DB4A" w14:textId="3EB28C0F" w:rsidR="007E5B39" w:rsidRPr="007E5B39" w:rsidRDefault="00C16053" w:rsidP="007E5B39">
      <w:pPr>
        <w:rPr>
          <w:rFonts w:ascii="Times New Roman" w:hAnsi="Times New Roman"/>
          <w:sz w:val="24"/>
          <w:szCs w:val="20"/>
          <w:lang w:eastAsia="nb-NO"/>
        </w:rPr>
      </w:pPr>
      <w:r>
        <w:rPr>
          <w:rFonts w:ascii="Times New Roman" w:hAnsi="Times New Roman"/>
          <w:sz w:val="22"/>
          <w:szCs w:val="22"/>
        </w:rPr>
        <w:lastRenderedPageBreak/>
        <w:t>Entrepren</w:t>
      </w:r>
      <w:r w:rsidR="007E5B39" w:rsidRPr="007E5B39">
        <w:rPr>
          <w:rFonts w:ascii="Times New Roman" w:hAnsi="Times New Roman"/>
          <w:sz w:val="24"/>
          <w:szCs w:val="20"/>
          <w:lang w:eastAsia="nb-NO"/>
        </w:rPr>
        <w:t xml:space="preserve">øren kan søke </w:t>
      </w:r>
      <w:r w:rsidR="006C73C3">
        <w:rPr>
          <w:rFonts w:ascii="Times New Roman" w:hAnsi="Times New Roman"/>
          <w:sz w:val="24"/>
          <w:szCs w:val="20"/>
          <w:lang w:eastAsia="nb-NO"/>
        </w:rPr>
        <w:t>Byggherr</w:t>
      </w:r>
      <w:r w:rsidR="007E5B39" w:rsidRPr="007E5B39">
        <w:rPr>
          <w:rFonts w:ascii="Times New Roman" w:hAnsi="Times New Roman"/>
          <w:sz w:val="24"/>
          <w:szCs w:val="20"/>
          <w:lang w:eastAsia="nb-NO"/>
        </w:rPr>
        <w:t xml:space="preserve">en om unntak fra dette. Vedlagt søknaden skal følge dokumentasjon fra pålitelig, uavhengig tredjepart om opprinnelsesland og tresort, samt forsikring om at trevirket ikke kommer fra regnskog eller fredet skog. </w:t>
      </w:r>
      <w:r w:rsidR="006C73C3">
        <w:rPr>
          <w:rFonts w:ascii="Times New Roman" w:hAnsi="Times New Roman"/>
          <w:sz w:val="24"/>
          <w:szCs w:val="20"/>
          <w:lang w:eastAsia="nb-NO"/>
        </w:rPr>
        <w:t>Byggherr</w:t>
      </w:r>
      <w:r w:rsidR="007E5B39" w:rsidRPr="007E5B39">
        <w:rPr>
          <w:rFonts w:ascii="Times New Roman" w:hAnsi="Times New Roman"/>
          <w:sz w:val="24"/>
          <w:szCs w:val="20"/>
          <w:lang w:eastAsia="nb-NO"/>
        </w:rPr>
        <w:t xml:space="preserve">en avgjør etter eget skjønn om unntak skal gis, og gjør særskilt oppmerksom på at unntak ikke kan </w:t>
      </w:r>
      <w:proofErr w:type="gramStart"/>
      <w:r w:rsidR="007E5B39" w:rsidRPr="007E5B39">
        <w:rPr>
          <w:rFonts w:ascii="Times New Roman" w:hAnsi="Times New Roman"/>
          <w:sz w:val="24"/>
          <w:szCs w:val="20"/>
          <w:lang w:eastAsia="nb-NO"/>
        </w:rPr>
        <w:t>påregnes</w:t>
      </w:r>
      <w:proofErr w:type="gramEnd"/>
      <w:r w:rsidR="007E5B39" w:rsidRPr="007E5B39">
        <w:rPr>
          <w:rFonts w:ascii="Times New Roman" w:hAnsi="Times New Roman"/>
          <w:sz w:val="24"/>
          <w:szCs w:val="20"/>
          <w:lang w:eastAsia="nb-NO"/>
        </w:rPr>
        <w:t>.</w:t>
      </w:r>
    </w:p>
    <w:p w14:paraId="7D298111" w14:textId="77777777" w:rsidR="007E5B39" w:rsidRPr="007E5B39" w:rsidRDefault="007E5B39" w:rsidP="007E5B39">
      <w:pPr>
        <w:rPr>
          <w:rFonts w:ascii="Times New Roman" w:hAnsi="Times New Roman"/>
          <w:sz w:val="24"/>
          <w:szCs w:val="20"/>
          <w:lang w:eastAsia="nb-NO"/>
        </w:rPr>
      </w:pPr>
    </w:p>
    <w:p w14:paraId="3C496B8D" w14:textId="62B3E387"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Aksept av </w:t>
      </w:r>
      <w:r w:rsidR="00C16053">
        <w:rPr>
          <w:rFonts w:ascii="Times New Roman" w:hAnsi="Times New Roman"/>
          <w:sz w:val="22"/>
          <w:szCs w:val="22"/>
        </w:rPr>
        <w:t>Entrepren</w:t>
      </w:r>
      <w:r w:rsidRPr="007E5B39">
        <w:rPr>
          <w:rFonts w:ascii="Times New Roman" w:hAnsi="Times New Roman"/>
          <w:sz w:val="24"/>
          <w:szCs w:val="20"/>
          <w:lang w:eastAsia="nb-NO"/>
        </w:rPr>
        <w:t>øren tilbud anses ikke som et meddelt unntak etter denne bestemmelse.</w:t>
      </w:r>
    </w:p>
    <w:p w14:paraId="67AFDC28" w14:textId="77777777" w:rsidR="007E5B39" w:rsidRPr="007E5B39" w:rsidRDefault="007E5B39" w:rsidP="007E5B39">
      <w:pPr>
        <w:rPr>
          <w:rFonts w:ascii="Times New Roman" w:hAnsi="Times New Roman"/>
          <w:sz w:val="24"/>
          <w:szCs w:val="20"/>
          <w:lang w:eastAsia="nb-NO"/>
        </w:rPr>
      </w:pPr>
    </w:p>
    <w:p w14:paraId="609DE5DD" w14:textId="71AA95FD"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Dersom det på tross av bestemmelsene ovenfor, i kontraktarbeidet eller på byggeplass, finnes eller kan finnes trevirke fra regnskog, fredet skog eller tropisk trevirke som ikke er godkjent av </w:t>
      </w:r>
      <w:r w:rsidR="006C73C3">
        <w:rPr>
          <w:rFonts w:ascii="Times New Roman" w:hAnsi="Times New Roman"/>
          <w:sz w:val="24"/>
          <w:szCs w:val="20"/>
          <w:lang w:eastAsia="nb-NO"/>
        </w:rPr>
        <w:t>Byggherr</w:t>
      </w:r>
      <w:r w:rsidR="006C73C3" w:rsidRPr="007E5B39">
        <w:rPr>
          <w:rFonts w:ascii="Times New Roman" w:hAnsi="Times New Roman"/>
          <w:sz w:val="24"/>
          <w:szCs w:val="20"/>
          <w:lang w:eastAsia="nb-NO"/>
        </w:rPr>
        <w:t>en</w:t>
      </w:r>
      <w:r w:rsidRPr="007E5B39">
        <w:rPr>
          <w:rFonts w:ascii="Times New Roman" w:hAnsi="Times New Roman"/>
          <w:sz w:val="24"/>
          <w:szCs w:val="20"/>
          <w:lang w:eastAsia="nb-NO"/>
        </w:rPr>
        <w:t xml:space="preserve">, er dette å anse som en mangel som kan kreves rettet for </w:t>
      </w:r>
      <w:r w:rsidR="00786908">
        <w:rPr>
          <w:rFonts w:ascii="Times New Roman" w:hAnsi="Times New Roman"/>
          <w:sz w:val="22"/>
          <w:szCs w:val="22"/>
        </w:rPr>
        <w:t>Entrepren</w:t>
      </w:r>
      <w:r w:rsidRPr="007E5B39">
        <w:rPr>
          <w:rFonts w:ascii="Times New Roman" w:hAnsi="Times New Roman"/>
          <w:sz w:val="24"/>
          <w:szCs w:val="20"/>
          <w:lang w:eastAsia="nb-NO"/>
        </w:rPr>
        <w:t xml:space="preserve">ørens regning, uavhengig av kostnadene ved slik retting. </w:t>
      </w:r>
      <w:r w:rsidR="006C73C3">
        <w:rPr>
          <w:rFonts w:ascii="Times New Roman" w:hAnsi="Times New Roman"/>
          <w:sz w:val="24"/>
          <w:szCs w:val="20"/>
          <w:lang w:eastAsia="nb-NO"/>
        </w:rPr>
        <w:t>Byggherr</w:t>
      </w:r>
      <w:r w:rsidR="006C73C3" w:rsidRPr="007E5B39">
        <w:rPr>
          <w:rFonts w:ascii="Times New Roman" w:hAnsi="Times New Roman"/>
          <w:sz w:val="24"/>
          <w:szCs w:val="20"/>
          <w:lang w:eastAsia="nb-NO"/>
        </w:rPr>
        <w:t xml:space="preserve">en </w:t>
      </w:r>
      <w:r w:rsidRPr="007E5B39">
        <w:rPr>
          <w:rFonts w:ascii="Times New Roman" w:hAnsi="Times New Roman"/>
          <w:sz w:val="24"/>
          <w:szCs w:val="20"/>
          <w:lang w:eastAsia="nb-NO"/>
        </w:rPr>
        <w:t xml:space="preserve">kan i tillegg kreve dekket sitt tap som følge av mangelen. </w:t>
      </w:r>
      <w:proofErr w:type="gramStart"/>
      <w:r w:rsidRPr="007E5B39">
        <w:rPr>
          <w:rFonts w:ascii="Times New Roman" w:hAnsi="Times New Roman"/>
          <w:sz w:val="24"/>
          <w:szCs w:val="20"/>
          <w:lang w:eastAsia="nb-NO"/>
        </w:rPr>
        <w:t>For øvrig</w:t>
      </w:r>
      <w:proofErr w:type="gramEnd"/>
      <w:r w:rsidRPr="007E5B39">
        <w:rPr>
          <w:rFonts w:ascii="Times New Roman" w:hAnsi="Times New Roman"/>
          <w:sz w:val="24"/>
          <w:szCs w:val="20"/>
          <w:lang w:eastAsia="nb-NO"/>
        </w:rPr>
        <w:t xml:space="preserve"> gjelder kontraktens </w:t>
      </w:r>
      <w:proofErr w:type="spellStart"/>
      <w:r w:rsidRPr="007E5B39">
        <w:rPr>
          <w:rFonts w:ascii="Times New Roman" w:hAnsi="Times New Roman"/>
          <w:sz w:val="24"/>
          <w:szCs w:val="20"/>
          <w:lang w:eastAsia="nb-NO"/>
        </w:rPr>
        <w:t>misligholdssanksjoner</w:t>
      </w:r>
      <w:proofErr w:type="spellEnd"/>
      <w:r w:rsidRPr="007E5B39">
        <w:rPr>
          <w:rFonts w:ascii="Times New Roman" w:hAnsi="Times New Roman"/>
          <w:sz w:val="24"/>
          <w:szCs w:val="20"/>
          <w:lang w:eastAsia="nb-NO"/>
        </w:rPr>
        <w:t>.</w:t>
      </w:r>
    </w:p>
    <w:p w14:paraId="24882860" w14:textId="77777777" w:rsidR="007E5B39" w:rsidRPr="007E5B39" w:rsidRDefault="007E5B39" w:rsidP="007E5B39">
      <w:pPr>
        <w:keepNext/>
        <w:numPr>
          <w:ilvl w:val="2"/>
          <w:numId w:val="0"/>
        </w:numPr>
        <w:tabs>
          <w:tab w:val="num" w:pos="720"/>
        </w:tabs>
        <w:spacing w:before="240" w:after="60"/>
        <w:ind w:left="720" w:hanging="720"/>
        <w:outlineLvl w:val="2"/>
        <w:rPr>
          <w:rFonts w:ascii="Times New Roman" w:hAnsi="Times New Roman" w:cs="Arial"/>
          <w:b/>
          <w:bCs/>
          <w:sz w:val="24"/>
          <w:szCs w:val="26"/>
          <w:lang w:eastAsia="nb-NO"/>
        </w:rPr>
      </w:pPr>
      <w:bookmarkStart w:id="0" w:name="_Toc41557296"/>
      <w:r w:rsidRPr="007E5B39">
        <w:rPr>
          <w:rFonts w:ascii="Times New Roman" w:hAnsi="Times New Roman" w:cs="Arial"/>
          <w:b/>
          <w:bCs/>
          <w:sz w:val="24"/>
          <w:szCs w:val="26"/>
          <w:lang w:eastAsia="nb-NO"/>
        </w:rPr>
        <w:t>Avfallsforskriften og isolerglassruter</w:t>
      </w:r>
      <w:bookmarkEnd w:id="0"/>
    </w:p>
    <w:p w14:paraId="1681C398" w14:textId="3848F3A9" w:rsidR="007E5B39" w:rsidRPr="007E5B39" w:rsidRDefault="00786908" w:rsidP="007E5B39">
      <w:pPr>
        <w:rPr>
          <w:rFonts w:ascii="Times New Roman" w:hAnsi="Times New Roman"/>
          <w:sz w:val="24"/>
          <w:szCs w:val="20"/>
          <w:lang w:eastAsia="nb-NO"/>
        </w:rPr>
      </w:pPr>
      <w:r>
        <w:rPr>
          <w:rFonts w:ascii="Times New Roman" w:hAnsi="Times New Roman"/>
          <w:sz w:val="22"/>
          <w:szCs w:val="22"/>
        </w:rPr>
        <w:t>Entrepren</w:t>
      </w:r>
      <w:r w:rsidR="007E5B39" w:rsidRPr="007E5B39">
        <w:rPr>
          <w:rFonts w:ascii="Times New Roman" w:hAnsi="Times New Roman"/>
          <w:sz w:val="24"/>
          <w:szCs w:val="20"/>
          <w:lang w:eastAsia="nb-NO"/>
        </w:rPr>
        <w:t>øren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0B395419" w14:textId="77777777" w:rsidR="007E5B39" w:rsidRPr="007E5B39" w:rsidRDefault="007E5B39" w:rsidP="007E5B39">
      <w:pPr>
        <w:rPr>
          <w:rFonts w:ascii="Times New Roman" w:hAnsi="Times New Roman"/>
          <w:sz w:val="24"/>
          <w:szCs w:val="20"/>
          <w:lang w:eastAsia="nb-NO"/>
        </w:rPr>
      </w:pPr>
    </w:p>
    <w:p w14:paraId="315BE733" w14:textId="596EDF7B" w:rsidR="007E5B39" w:rsidRDefault="006C73C3" w:rsidP="007E5B39">
      <w:pPr>
        <w:rPr>
          <w:rFonts w:ascii="Times New Roman" w:hAnsi="Times New Roman"/>
          <w:sz w:val="24"/>
          <w:szCs w:val="20"/>
          <w:lang w:eastAsia="nb-NO"/>
        </w:rPr>
      </w:pPr>
      <w:r>
        <w:rPr>
          <w:rFonts w:ascii="Times New Roman" w:hAnsi="Times New Roman"/>
          <w:sz w:val="24"/>
          <w:szCs w:val="20"/>
          <w:lang w:eastAsia="nb-NO"/>
        </w:rPr>
        <w:t>Byggherr</w:t>
      </w:r>
      <w:r w:rsidRPr="007E5B39">
        <w:rPr>
          <w:rFonts w:ascii="Times New Roman" w:hAnsi="Times New Roman"/>
          <w:sz w:val="24"/>
          <w:szCs w:val="20"/>
          <w:lang w:eastAsia="nb-NO"/>
        </w:rPr>
        <w:t xml:space="preserve">en </w:t>
      </w:r>
      <w:r w:rsidR="007E5B39" w:rsidRPr="007E5B39">
        <w:rPr>
          <w:rFonts w:ascii="Times New Roman" w:hAnsi="Times New Roman"/>
          <w:sz w:val="24"/>
          <w:szCs w:val="20"/>
          <w:lang w:eastAsia="nb-NO"/>
        </w:rPr>
        <w:t xml:space="preserve">kan kreve dagmulkt dersom ovennevnte plikt misligholdes og forholdet ikke blir rettet innen en rimelig frist gitt ved skriftlig varsel fra </w:t>
      </w:r>
      <w:r>
        <w:rPr>
          <w:rFonts w:ascii="Times New Roman" w:hAnsi="Times New Roman"/>
          <w:sz w:val="24"/>
          <w:szCs w:val="20"/>
          <w:lang w:eastAsia="nb-NO"/>
        </w:rPr>
        <w:t>Byggherr</w:t>
      </w:r>
      <w:r w:rsidRPr="007E5B39">
        <w:rPr>
          <w:rFonts w:ascii="Times New Roman" w:hAnsi="Times New Roman"/>
          <w:sz w:val="24"/>
          <w:szCs w:val="20"/>
          <w:lang w:eastAsia="nb-NO"/>
        </w:rPr>
        <w:t>en</w:t>
      </w:r>
      <w:r w:rsidR="007E5B39" w:rsidRPr="007E5B39">
        <w:rPr>
          <w:rFonts w:ascii="Times New Roman" w:hAnsi="Times New Roman"/>
          <w:sz w:val="24"/>
          <w:szCs w:val="20"/>
          <w:lang w:eastAsia="nb-NO"/>
        </w:rPr>
        <w:t xml:space="preserve">. Mulkten løper fra fristens utløp til forholdets opphør. Mulkten per hverdag skal utgjøre én promille av kontraktssummen, men ikke mindre enn NOK 1.500. Mulkten skal betales i tillegg til eventuell dagmulkt for forsinkelse. Unnlatelse av å rette forholdet innen fristens utløp anses som vesentlig mislighold og kan påberopes av </w:t>
      </w:r>
      <w:r>
        <w:rPr>
          <w:rFonts w:ascii="Times New Roman" w:hAnsi="Times New Roman"/>
          <w:sz w:val="24"/>
          <w:szCs w:val="20"/>
          <w:lang w:eastAsia="nb-NO"/>
        </w:rPr>
        <w:t>Byggherr</w:t>
      </w:r>
      <w:r w:rsidRPr="007E5B39">
        <w:rPr>
          <w:rFonts w:ascii="Times New Roman" w:hAnsi="Times New Roman"/>
          <w:sz w:val="24"/>
          <w:szCs w:val="20"/>
          <w:lang w:eastAsia="nb-NO"/>
        </w:rPr>
        <w:t xml:space="preserve">en </w:t>
      </w:r>
      <w:r w:rsidR="007E5B39" w:rsidRPr="007E5B39">
        <w:rPr>
          <w:rFonts w:ascii="Times New Roman" w:hAnsi="Times New Roman"/>
          <w:sz w:val="24"/>
          <w:szCs w:val="20"/>
          <w:lang w:eastAsia="nb-NO"/>
        </w:rPr>
        <w:t>som grunnlag for heving i en periode på 1 måned etter fristens utløp.</w:t>
      </w:r>
    </w:p>
    <w:p w14:paraId="3998C017" w14:textId="77777777" w:rsidR="009C452C" w:rsidRPr="007E5B39" w:rsidRDefault="009C452C" w:rsidP="007E5B39">
      <w:pPr>
        <w:rPr>
          <w:rFonts w:ascii="Times New Roman" w:hAnsi="Times New Roman"/>
          <w:sz w:val="24"/>
          <w:szCs w:val="20"/>
          <w:lang w:eastAsia="nb-NO"/>
        </w:rPr>
      </w:pPr>
    </w:p>
    <w:p w14:paraId="2DC15822" w14:textId="77777777" w:rsidR="007E5B39" w:rsidRPr="007E5B39" w:rsidRDefault="007E5B39" w:rsidP="007E5B39">
      <w:pPr>
        <w:keepNext/>
        <w:numPr>
          <w:ilvl w:val="2"/>
          <w:numId w:val="0"/>
        </w:numPr>
        <w:tabs>
          <w:tab w:val="num" w:pos="720"/>
        </w:tabs>
        <w:spacing w:before="240" w:after="60"/>
        <w:ind w:left="720" w:hanging="720"/>
        <w:outlineLvl w:val="2"/>
        <w:rPr>
          <w:rFonts w:ascii="Times New Roman" w:hAnsi="Times New Roman" w:cs="Arial"/>
          <w:b/>
          <w:bCs/>
          <w:sz w:val="24"/>
          <w:szCs w:val="26"/>
          <w:lang w:eastAsia="nb-NO"/>
        </w:rPr>
      </w:pPr>
      <w:bookmarkStart w:id="1" w:name="_Toc41557297"/>
      <w:r w:rsidRPr="007E5B39">
        <w:rPr>
          <w:rFonts w:ascii="Times New Roman" w:hAnsi="Times New Roman" w:cs="Arial"/>
          <w:b/>
          <w:bCs/>
          <w:sz w:val="24"/>
          <w:szCs w:val="26"/>
          <w:lang w:eastAsia="nb-NO"/>
        </w:rPr>
        <w:t>Miljøskadelige stoffer og kjemikalier</w:t>
      </w:r>
      <w:bookmarkEnd w:id="1"/>
    </w:p>
    <w:p w14:paraId="6D5EEA90" w14:textId="10174BC0"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Dersom det ikke er gjort gjeldende andre bestemmelser for miljø skal det gjelde at i </w:t>
      </w:r>
      <w:r w:rsidR="001F49E7">
        <w:rPr>
          <w:rFonts w:ascii="Times New Roman" w:hAnsi="Times New Roman"/>
          <w:sz w:val="22"/>
          <w:szCs w:val="22"/>
        </w:rPr>
        <w:t>Byggherren</w:t>
      </w:r>
      <w:r w:rsidR="006C73C3">
        <w:rPr>
          <w:rFonts w:ascii="Times New Roman" w:hAnsi="Times New Roman"/>
          <w:sz w:val="22"/>
          <w:szCs w:val="22"/>
        </w:rPr>
        <w:t>s</w:t>
      </w:r>
      <w:r w:rsidRPr="007E5B39">
        <w:rPr>
          <w:rFonts w:ascii="Times New Roman" w:hAnsi="Times New Roman"/>
          <w:sz w:val="24"/>
          <w:szCs w:val="20"/>
          <w:lang w:eastAsia="nb-NO"/>
        </w:rPr>
        <w:t xml:space="preserve"> bygg eller på </w:t>
      </w:r>
      <w:r w:rsidR="006C73C3">
        <w:rPr>
          <w:rFonts w:ascii="Times New Roman" w:hAnsi="Times New Roman"/>
          <w:sz w:val="22"/>
          <w:szCs w:val="22"/>
        </w:rPr>
        <w:t>Byggherren</w:t>
      </w:r>
      <w:r w:rsidRPr="007E5B39">
        <w:rPr>
          <w:rFonts w:ascii="Times New Roman" w:hAnsi="Times New Roman"/>
          <w:sz w:val="24"/>
          <w:szCs w:val="20"/>
          <w:lang w:eastAsia="nb-NO"/>
        </w:rPr>
        <w:t xml:space="preserve"> sine byggeplasser skal det unngås bruk av kjemikalier og produkter som inneholder mer enn 0,1 vektprosent av stoffer som står på:</w:t>
      </w:r>
    </w:p>
    <w:p w14:paraId="6D598AD3" w14:textId="77777777" w:rsidR="007E5B39" w:rsidRPr="007E5B39" w:rsidRDefault="007E5B39" w:rsidP="007E5B39">
      <w:pPr>
        <w:rPr>
          <w:rFonts w:ascii="Times New Roman" w:hAnsi="Times New Roman"/>
          <w:sz w:val="24"/>
          <w:szCs w:val="20"/>
          <w:lang w:eastAsia="nb-NO"/>
        </w:rPr>
      </w:pPr>
    </w:p>
    <w:p w14:paraId="1F2FABE1" w14:textId="77777777" w:rsidR="007E5B39" w:rsidRPr="007E5B39" w:rsidRDefault="007E5B39" w:rsidP="007E5B39">
      <w:pPr>
        <w:numPr>
          <w:ilvl w:val="0"/>
          <w:numId w:val="39"/>
        </w:numPr>
        <w:rPr>
          <w:rFonts w:ascii="Times New Roman" w:hAnsi="Times New Roman"/>
          <w:sz w:val="24"/>
          <w:szCs w:val="20"/>
          <w:lang w:eastAsia="nb-NO"/>
        </w:rPr>
      </w:pPr>
      <w:r w:rsidRPr="007E5B39">
        <w:rPr>
          <w:rFonts w:ascii="Times New Roman" w:hAnsi="Times New Roman"/>
          <w:sz w:val="24"/>
          <w:szCs w:val="20"/>
          <w:lang w:eastAsia="nb-NO"/>
        </w:rPr>
        <w:t>myndighetenes prioritetsliste for kjemikalier der utslippene skal reduseres vesentlig innen 2020 (“Prioritetslisten” – se http://www.miljostatus.no/tema/kjemikalier/prioritetslisten/), eller</w:t>
      </w:r>
    </w:p>
    <w:p w14:paraId="02E18785" w14:textId="77777777" w:rsidR="007E5B39" w:rsidRPr="007E5B39" w:rsidRDefault="007E5B39" w:rsidP="007E5B39">
      <w:pPr>
        <w:numPr>
          <w:ilvl w:val="0"/>
          <w:numId w:val="39"/>
        </w:numPr>
        <w:rPr>
          <w:rFonts w:ascii="Times New Roman" w:hAnsi="Times New Roman"/>
          <w:sz w:val="24"/>
          <w:szCs w:val="20"/>
          <w:lang w:eastAsia="nb-NO"/>
        </w:rPr>
      </w:pPr>
      <w:r w:rsidRPr="007E5B39">
        <w:rPr>
          <w:rFonts w:ascii="Times New Roman" w:hAnsi="Times New Roman"/>
          <w:sz w:val="24"/>
          <w:szCs w:val="20"/>
          <w:lang w:eastAsia="nb-NO"/>
        </w:rPr>
        <w:t>REACH’ Kandidatliste (“Kandidatlisten” – se http://www.miljodirektoratet.no/no/Tema/Kjemikalier/Kjemikalieregelverk/Kjemikalieregelverket_REACH/Kandidatlista_i_REACH/</w:t>
      </w:r>
    </w:p>
    <w:p w14:paraId="2118B64F" w14:textId="77777777" w:rsidR="007E5B39" w:rsidRPr="007E5B39" w:rsidRDefault="007E5B39" w:rsidP="007E5B39">
      <w:pPr>
        <w:rPr>
          <w:rFonts w:ascii="Times New Roman" w:hAnsi="Times New Roman"/>
          <w:sz w:val="24"/>
          <w:szCs w:val="20"/>
          <w:lang w:eastAsia="nb-NO"/>
        </w:rPr>
      </w:pPr>
    </w:p>
    <w:p w14:paraId="4C16C8FF" w14:textId="68C1AD6F"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Bruk av ovennevnte kjemikalier og produkter forutsetter derfor </w:t>
      </w:r>
      <w:r w:rsidR="001F49E7">
        <w:rPr>
          <w:rFonts w:ascii="Times New Roman" w:hAnsi="Times New Roman"/>
          <w:sz w:val="24"/>
          <w:szCs w:val="20"/>
          <w:lang w:eastAsia="nb-NO"/>
        </w:rPr>
        <w:t>Byggherren</w:t>
      </w:r>
      <w:r w:rsidR="001F49E7" w:rsidRPr="007E5B39">
        <w:rPr>
          <w:rFonts w:ascii="Times New Roman" w:hAnsi="Times New Roman"/>
          <w:sz w:val="24"/>
          <w:szCs w:val="20"/>
          <w:lang w:eastAsia="nb-NO"/>
        </w:rPr>
        <w:t xml:space="preserve">s </w:t>
      </w:r>
      <w:r w:rsidRPr="007E5B39">
        <w:rPr>
          <w:rFonts w:ascii="Times New Roman" w:hAnsi="Times New Roman"/>
          <w:sz w:val="24"/>
          <w:szCs w:val="20"/>
          <w:lang w:eastAsia="nb-NO"/>
        </w:rPr>
        <w:t>godkjennelse.</w:t>
      </w:r>
    </w:p>
    <w:p w14:paraId="2129B661" w14:textId="77777777" w:rsidR="007E5B39" w:rsidRPr="007E5B39" w:rsidRDefault="007E5B39" w:rsidP="007E5B39">
      <w:pPr>
        <w:rPr>
          <w:rFonts w:ascii="Times New Roman" w:hAnsi="Times New Roman"/>
          <w:sz w:val="24"/>
          <w:szCs w:val="20"/>
          <w:lang w:eastAsia="nb-NO"/>
        </w:rPr>
      </w:pPr>
    </w:p>
    <w:p w14:paraId="5846759D" w14:textId="289B7429"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Dersom </w:t>
      </w:r>
      <w:r w:rsidR="00786908">
        <w:rPr>
          <w:rFonts w:ascii="Times New Roman" w:hAnsi="Times New Roman"/>
          <w:sz w:val="22"/>
          <w:szCs w:val="22"/>
        </w:rPr>
        <w:t>Entrepren</w:t>
      </w:r>
      <w:r w:rsidRPr="007E5B39">
        <w:rPr>
          <w:rFonts w:ascii="Times New Roman" w:hAnsi="Times New Roman"/>
          <w:sz w:val="24"/>
          <w:szCs w:val="20"/>
          <w:lang w:eastAsia="nb-NO"/>
        </w:rPr>
        <w:t xml:space="preserve">øren er av den oppfatning at bruk av kjemikalier og produkter som nevnt ovenfor ikke kan unngås, skal </w:t>
      </w:r>
      <w:r w:rsidR="00786908">
        <w:rPr>
          <w:rFonts w:ascii="Times New Roman" w:hAnsi="Times New Roman"/>
          <w:sz w:val="22"/>
          <w:szCs w:val="22"/>
        </w:rPr>
        <w:t>Entrepren</w:t>
      </w:r>
      <w:r w:rsidRPr="007E5B39">
        <w:rPr>
          <w:rFonts w:ascii="Times New Roman" w:hAnsi="Times New Roman"/>
          <w:sz w:val="24"/>
          <w:szCs w:val="20"/>
          <w:lang w:eastAsia="nb-NO"/>
        </w:rPr>
        <w:t xml:space="preserve">øren i god tid før bruk er aktuelt, redegjøre for type og mengde kjemikalie, produkt og stoff det gjelder, samt årsaken til at bruken er nødvendig, herunder </w:t>
      </w:r>
      <w:r w:rsidRPr="007E5B39">
        <w:rPr>
          <w:rFonts w:ascii="Times New Roman" w:hAnsi="Times New Roman"/>
          <w:sz w:val="24"/>
          <w:szCs w:val="20"/>
          <w:lang w:eastAsia="nb-NO"/>
        </w:rPr>
        <w:lastRenderedPageBreak/>
        <w:t>muligheten for bruk av substitutt. Oppdragsgiveren kan, etter en nærmere vurdering, godkjenne bruk av den aktuelle kjemikalien eller produktet.</w:t>
      </w:r>
    </w:p>
    <w:p w14:paraId="221AE1BA" w14:textId="77777777" w:rsidR="007E5B39" w:rsidRPr="007E5B39" w:rsidRDefault="007E5B39" w:rsidP="007E5B39">
      <w:pPr>
        <w:rPr>
          <w:rFonts w:ascii="Times New Roman" w:hAnsi="Times New Roman"/>
          <w:sz w:val="24"/>
          <w:szCs w:val="20"/>
          <w:lang w:eastAsia="nb-NO"/>
        </w:rPr>
      </w:pPr>
    </w:p>
    <w:p w14:paraId="7C52604D" w14:textId="6EC40788" w:rsidR="007E5B39" w:rsidRPr="007E5B39" w:rsidRDefault="00786908" w:rsidP="007E5B39">
      <w:pPr>
        <w:rPr>
          <w:rFonts w:ascii="Times New Roman" w:hAnsi="Times New Roman"/>
          <w:sz w:val="24"/>
          <w:szCs w:val="20"/>
          <w:lang w:eastAsia="nb-NO"/>
        </w:rPr>
      </w:pPr>
      <w:r>
        <w:rPr>
          <w:rFonts w:ascii="Times New Roman" w:hAnsi="Times New Roman"/>
          <w:sz w:val="22"/>
          <w:szCs w:val="22"/>
        </w:rPr>
        <w:t>Entrepren</w:t>
      </w:r>
      <w:r w:rsidR="007E5B39" w:rsidRPr="007E5B39">
        <w:rPr>
          <w:rFonts w:ascii="Times New Roman" w:hAnsi="Times New Roman"/>
          <w:sz w:val="24"/>
          <w:szCs w:val="20"/>
          <w:lang w:eastAsia="nb-NO"/>
        </w:rPr>
        <w:t>øren skal føre oversikt over eventuell godkjent bruk av kjemikalier og produkter nevnt i første ledd og skal på forespørsel rapportere bruken til Oppdragsgiveren.</w:t>
      </w:r>
    </w:p>
    <w:p w14:paraId="7F4571F7" w14:textId="77777777" w:rsidR="007E5B39" w:rsidRPr="007E5B39" w:rsidRDefault="007E5B39" w:rsidP="007E5B39">
      <w:pPr>
        <w:rPr>
          <w:rFonts w:ascii="Times New Roman" w:hAnsi="Times New Roman"/>
          <w:sz w:val="24"/>
          <w:szCs w:val="20"/>
          <w:lang w:eastAsia="nb-NO"/>
        </w:rPr>
      </w:pPr>
    </w:p>
    <w:p w14:paraId="263204A5" w14:textId="53E4783F" w:rsidR="007E5B39" w:rsidRPr="007E5B39" w:rsidRDefault="001F49E7" w:rsidP="007E5B39">
      <w:pPr>
        <w:rPr>
          <w:rFonts w:ascii="Times New Roman" w:hAnsi="Times New Roman"/>
          <w:sz w:val="24"/>
          <w:szCs w:val="20"/>
          <w:lang w:eastAsia="nb-NO"/>
        </w:rPr>
      </w:pPr>
      <w:r>
        <w:rPr>
          <w:rFonts w:ascii="Times New Roman" w:hAnsi="Times New Roman"/>
          <w:sz w:val="24"/>
          <w:szCs w:val="20"/>
          <w:lang w:eastAsia="nb-NO"/>
        </w:rPr>
        <w:t>Byggherr</w:t>
      </w:r>
      <w:r w:rsidRPr="007E5B39">
        <w:rPr>
          <w:rFonts w:ascii="Times New Roman" w:hAnsi="Times New Roman"/>
          <w:sz w:val="24"/>
          <w:szCs w:val="20"/>
          <w:lang w:eastAsia="nb-NO"/>
        </w:rPr>
        <w:t xml:space="preserve">en </w:t>
      </w:r>
      <w:r w:rsidR="007E5B39" w:rsidRPr="007E5B39">
        <w:rPr>
          <w:rFonts w:ascii="Times New Roman" w:hAnsi="Times New Roman"/>
          <w:sz w:val="24"/>
          <w:szCs w:val="20"/>
          <w:lang w:eastAsia="nb-NO"/>
        </w:rPr>
        <w:t xml:space="preserve">kan kreve dagmulkt dersom ovennevnte plikter misligholdes og forholdet ikke blir rettet innen en rimelig frist gitt ved skriftlig varsel fra </w:t>
      </w:r>
      <w:r>
        <w:rPr>
          <w:rFonts w:ascii="Times New Roman" w:hAnsi="Times New Roman"/>
          <w:sz w:val="24"/>
          <w:szCs w:val="20"/>
          <w:lang w:eastAsia="nb-NO"/>
        </w:rPr>
        <w:t>Byggherr</w:t>
      </w:r>
      <w:r w:rsidRPr="007E5B39">
        <w:rPr>
          <w:rFonts w:ascii="Times New Roman" w:hAnsi="Times New Roman"/>
          <w:sz w:val="24"/>
          <w:szCs w:val="20"/>
          <w:lang w:eastAsia="nb-NO"/>
        </w:rPr>
        <w:t>en</w:t>
      </w:r>
      <w:r w:rsidR="007E5B39" w:rsidRPr="007E5B39">
        <w:rPr>
          <w:rFonts w:ascii="Times New Roman" w:hAnsi="Times New Roman"/>
          <w:sz w:val="24"/>
          <w:szCs w:val="20"/>
          <w:lang w:eastAsia="nb-NO"/>
        </w:rPr>
        <w:t>. Mulkten løper fra fristens utløp til forholdets opphør. Mulkten per hverdag skal utgjøre én promille av bestillingssummen, men ikke mindre enn NOK 1.500. Mulkten skal betales i tillegg til eventuell dagmulkt for forsinkelse.</w:t>
      </w:r>
    </w:p>
    <w:p w14:paraId="67E907C7" w14:textId="77777777" w:rsidR="007E5B39" w:rsidRPr="007E5B39" w:rsidRDefault="007E5B39" w:rsidP="007E5B39">
      <w:pPr>
        <w:rPr>
          <w:rFonts w:ascii="Times New Roman" w:hAnsi="Times New Roman"/>
          <w:sz w:val="24"/>
          <w:szCs w:val="20"/>
          <w:lang w:eastAsia="nb-NO"/>
        </w:rPr>
      </w:pPr>
    </w:p>
    <w:p w14:paraId="71DC5553" w14:textId="7EE5EF9C"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Unnlatelse av å rette forholdet innen fristens utløp anses som vesentlig mislighold og kan påberopes av </w:t>
      </w:r>
      <w:r w:rsidR="001F49E7">
        <w:rPr>
          <w:rFonts w:ascii="Times New Roman" w:hAnsi="Times New Roman"/>
          <w:sz w:val="24"/>
          <w:szCs w:val="20"/>
          <w:lang w:eastAsia="nb-NO"/>
        </w:rPr>
        <w:t>Byggherr</w:t>
      </w:r>
      <w:r w:rsidR="001F49E7" w:rsidRPr="007E5B39">
        <w:rPr>
          <w:rFonts w:ascii="Times New Roman" w:hAnsi="Times New Roman"/>
          <w:sz w:val="24"/>
          <w:szCs w:val="20"/>
          <w:lang w:eastAsia="nb-NO"/>
        </w:rPr>
        <w:t xml:space="preserve">en </w:t>
      </w:r>
      <w:r w:rsidRPr="007E5B39">
        <w:rPr>
          <w:rFonts w:ascii="Times New Roman" w:hAnsi="Times New Roman"/>
          <w:sz w:val="24"/>
          <w:szCs w:val="20"/>
          <w:lang w:eastAsia="nb-NO"/>
        </w:rPr>
        <w:t>som grunnlag for heving i en periode på 1 måned etter fristens utløp.</w:t>
      </w:r>
    </w:p>
    <w:p w14:paraId="2CC250E8" w14:textId="77777777" w:rsidR="007E5B39" w:rsidRPr="007E5B39" w:rsidRDefault="007E5B39" w:rsidP="007E5B39">
      <w:pPr>
        <w:rPr>
          <w:rFonts w:ascii="Times New Roman" w:hAnsi="Times New Roman"/>
          <w:sz w:val="24"/>
          <w:szCs w:val="20"/>
          <w:lang w:eastAsia="nb-NO"/>
        </w:rPr>
      </w:pPr>
    </w:p>
    <w:p w14:paraId="35A6A295" w14:textId="0429DD1F" w:rsid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For mislighold av ovennevnte plikter der misligholdet ikke kan rettes, påløper en bot på NOK 10.000 per mislighold.</w:t>
      </w:r>
    </w:p>
    <w:p w14:paraId="5514A602" w14:textId="77777777" w:rsidR="009C452C" w:rsidRPr="007E5B39" w:rsidRDefault="009C452C" w:rsidP="007E5B39">
      <w:pPr>
        <w:rPr>
          <w:rFonts w:ascii="Times New Roman" w:hAnsi="Times New Roman"/>
          <w:sz w:val="24"/>
          <w:szCs w:val="20"/>
          <w:lang w:eastAsia="nb-NO"/>
        </w:rPr>
      </w:pPr>
    </w:p>
    <w:p w14:paraId="3205730D" w14:textId="7562A60A" w:rsidR="007E5B39" w:rsidRPr="007E5B39" w:rsidRDefault="007E5B39" w:rsidP="007E5B39">
      <w:pPr>
        <w:keepNext/>
        <w:numPr>
          <w:ilvl w:val="2"/>
          <w:numId w:val="0"/>
        </w:numPr>
        <w:tabs>
          <w:tab w:val="num" w:pos="720"/>
        </w:tabs>
        <w:spacing w:before="240" w:after="60"/>
        <w:outlineLvl w:val="2"/>
        <w:rPr>
          <w:rFonts w:ascii="Times New Roman" w:hAnsi="Times New Roman" w:cs="Arial"/>
          <w:b/>
          <w:bCs/>
          <w:sz w:val="24"/>
          <w:szCs w:val="26"/>
          <w:lang w:eastAsia="nb-NO"/>
        </w:rPr>
      </w:pPr>
      <w:bookmarkStart w:id="2" w:name="_Toc41557298"/>
      <w:r w:rsidRPr="007E5B39">
        <w:rPr>
          <w:rFonts w:ascii="Times New Roman" w:hAnsi="Times New Roman" w:cs="Arial"/>
          <w:b/>
          <w:bCs/>
          <w:sz w:val="24"/>
          <w:szCs w:val="26"/>
          <w:lang w:eastAsia="nb-NO"/>
        </w:rPr>
        <w:t>Avfallshåndtering</w:t>
      </w:r>
      <w:bookmarkEnd w:id="2"/>
    </w:p>
    <w:p w14:paraId="161B9AFC" w14:textId="562634FF" w:rsidR="007E5B39" w:rsidRPr="007E5B39" w:rsidRDefault="00786908" w:rsidP="007E5B39">
      <w:pPr>
        <w:rPr>
          <w:rFonts w:ascii="Times New Roman" w:hAnsi="Times New Roman"/>
          <w:sz w:val="24"/>
          <w:szCs w:val="20"/>
          <w:lang w:eastAsia="nb-NO"/>
        </w:rPr>
      </w:pPr>
      <w:r>
        <w:rPr>
          <w:rFonts w:ascii="Times New Roman" w:hAnsi="Times New Roman"/>
          <w:sz w:val="22"/>
          <w:szCs w:val="22"/>
        </w:rPr>
        <w:t>Entrepren</w:t>
      </w:r>
      <w:r w:rsidR="007E5B39" w:rsidRPr="007E5B39">
        <w:rPr>
          <w:rFonts w:ascii="Times New Roman" w:hAnsi="Times New Roman"/>
          <w:sz w:val="24"/>
          <w:szCs w:val="20"/>
          <w:lang w:eastAsia="nb-NO"/>
        </w:rPr>
        <w:t>øren skal iverksette tiltak for å sikre korrekt håndtering av avfall som oppstår under anleggsperioden i henhold til gjeldende nasjonalt og lokalt regelverk.</w:t>
      </w:r>
    </w:p>
    <w:p w14:paraId="3C15602F" w14:textId="77777777" w:rsidR="007E5B39" w:rsidRPr="007E5B39" w:rsidRDefault="007E5B39" w:rsidP="007E5B39">
      <w:pPr>
        <w:rPr>
          <w:rFonts w:ascii="Times New Roman" w:hAnsi="Times New Roman"/>
          <w:sz w:val="24"/>
          <w:szCs w:val="20"/>
          <w:lang w:eastAsia="nb-NO"/>
        </w:rPr>
      </w:pPr>
    </w:p>
    <w:p w14:paraId="1B17AC1D" w14:textId="38659BDA" w:rsidR="007E5B39" w:rsidRPr="007E5B39" w:rsidRDefault="00786908" w:rsidP="007E5B39">
      <w:pPr>
        <w:rPr>
          <w:rFonts w:ascii="Times New Roman" w:hAnsi="Times New Roman"/>
          <w:sz w:val="24"/>
          <w:szCs w:val="20"/>
          <w:lang w:eastAsia="nb-NO"/>
        </w:rPr>
      </w:pPr>
      <w:r>
        <w:rPr>
          <w:rFonts w:ascii="Times New Roman" w:hAnsi="Times New Roman"/>
          <w:sz w:val="22"/>
          <w:szCs w:val="22"/>
        </w:rPr>
        <w:t>Entrepren</w:t>
      </w:r>
      <w:r w:rsidR="007E5B39" w:rsidRPr="007E5B39">
        <w:rPr>
          <w:rFonts w:ascii="Times New Roman" w:hAnsi="Times New Roman"/>
          <w:sz w:val="24"/>
          <w:szCs w:val="20"/>
          <w:lang w:eastAsia="nb-NO"/>
        </w:rPr>
        <w:t xml:space="preserve">øren skal sørge for kildesortering av </w:t>
      </w:r>
      <w:proofErr w:type="spellStart"/>
      <w:r w:rsidR="007E5B39" w:rsidRPr="007E5B39">
        <w:rPr>
          <w:rFonts w:ascii="Times New Roman" w:hAnsi="Times New Roman"/>
          <w:sz w:val="24"/>
          <w:szCs w:val="20"/>
          <w:lang w:eastAsia="nb-NO"/>
        </w:rPr>
        <w:t>byggeavfall</w:t>
      </w:r>
      <w:proofErr w:type="spellEnd"/>
      <w:r w:rsidR="007E5B39" w:rsidRPr="007E5B39">
        <w:rPr>
          <w:rFonts w:ascii="Times New Roman" w:hAnsi="Times New Roman"/>
          <w:sz w:val="24"/>
          <w:szCs w:val="20"/>
          <w:lang w:eastAsia="nb-NO"/>
        </w:rPr>
        <w:t xml:space="preserve"> og emballasje. I tillegg skal </w:t>
      </w:r>
      <w:r>
        <w:rPr>
          <w:rFonts w:ascii="Times New Roman" w:hAnsi="Times New Roman"/>
          <w:sz w:val="22"/>
          <w:szCs w:val="22"/>
        </w:rPr>
        <w:t>Entrepren</w:t>
      </w:r>
      <w:r w:rsidR="007E5B39" w:rsidRPr="007E5B39">
        <w:rPr>
          <w:rFonts w:ascii="Times New Roman" w:hAnsi="Times New Roman"/>
          <w:sz w:val="24"/>
          <w:szCs w:val="20"/>
          <w:lang w:eastAsia="nb-NO"/>
        </w:rPr>
        <w:t>øren iverksette tiltak for å minimalisere avfallsmengden som oppstår i byggeperioden.</w:t>
      </w:r>
    </w:p>
    <w:p w14:paraId="7632A17C" w14:textId="77777777" w:rsidR="007E5B39" w:rsidRPr="007E5B39" w:rsidRDefault="007E5B39" w:rsidP="007E5B39">
      <w:pPr>
        <w:rPr>
          <w:rFonts w:ascii="Times New Roman" w:hAnsi="Times New Roman"/>
          <w:sz w:val="24"/>
          <w:szCs w:val="20"/>
          <w:lang w:eastAsia="nb-NO"/>
        </w:rPr>
      </w:pPr>
    </w:p>
    <w:p w14:paraId="0F6A00CB" w14:textId="2D18C5CD"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Dersom ikke annet er avtalt skal </w:t>
      </w:r>
      <w:r w:rsidR="00786908">
        <w:rPr>
          <w:rFonts w:ascii="Times New Roman" w:hAnsi="Times New Roman"/>
          <w:sz w:val="22"/>
          <w:szCs w:val="22"/>
        </w:rPr>
        <w:t>Entrepren</w:t>
      </w:r>
      <w:r w:rsidRPr="007E5B39">
        <w:rPr>
          <w:rFonts w:ascii="Times New Roman" w:hAnsi="Times New Roman"/>
          <w:sz w:val="24"/>
          <w:szCs w:val="20"/>
          <w:lang w:eastAsia="nb-NO"/>
        </w:rPr>
        <w:t>øren:</w:t>
      </w:r>
    </w:p>
    <w:p w14:paraId="70AD3134" w14:textId="77777777" w:rsidR="007E5B39" w:rsidRPr="007E5B39" w:rsidRDefault="007E5B39" w:rsidP="007E5B39">
      <w:pPr>
        <w:rPr>
          <w:rFonts w:ascii="Times New Roman" w:hAnsi="Times New Roman"/>
          <w:sz w:val="24"/>
          <w:szCs w:val="20"/>
          <w:lang w:eastAsia="nb-NO"/>
        </w:rPr>
      </w:pPr>
    </w:p>
    <w:p w14:paraId="3F458057" w14:textId="77777777"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w:t>
      </w:r>
      <w:r w:rsidRPr="007E5B39">
        <w:rPr>
          <w:rFonts w:ascii="Times New Roman" w:hAnsi="Times New Roman"/>
          <w:sz w:val="24"/>
          <w:szCs w:val="20"/>
          <w:lang w:eastAsia="nb-NO"/>
        </w:rPr>
        <w:tab/>
        <w:t>sikre en kildesorteringsgrad på minimum 92 % målt i vekt. Dette inkluderer rivning.</w:t>
      </w:r>
    </w:p>
    <w:p w14:paraId="68596B89" w14:textId="77777777"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w:t>
      </w:r>
      <w:r w:rsidRPr="007E5B39">
        <w:rPr>
          <w:rFonts w:ascii="Times New Roman" w:hAnsi="Times New Roman"/>
          <w:sz w:val="24"/>
          <w:szCs w:val="20"/>
          <w:lang w:eastAsia="nb-NO"/>
        </w:rPr>
        <w:tab/>
        <w:t>sikre at alt farlig- og elektronisk avfall (EE-avfall) sorteres ut og leveres til godkjent mottak/returselskap.</w:t>
      </w:r>
    </w:p>
    <w:p w14:paraId="497F501E" w14:textId="77777777" w:rsidR="007E5B39" w:rsidRPr="007E5B39" w:rsidRDefault="007E5B39" w:rsidP="007E5B39">
      <w:pPr>
        <w:rPr>
          <w:rFonts w:ascii="Times New Roman" w:hAnsi="Times New Roman"/>
          <w:sz w:val="24"/>
          <w:szCs w:val="20"/>
          <w:lang w:eastAsia="nb-NO"/>
        </w:rPr>
      </w:pPr>
    </w:p>
    <w:p w14:paraId="34317793" w14:textId="1A5215B8"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Det skal leveres avfallsregnskap til </w:t>
      </w:r>
      <w:r w:rsidR="001F49E7">
        <w:rPr>
          <w:rFonts w:ascii="Times New Roman" w:hAnsi="Times New Roman"/>
          <w:sz w:val="24"/>
          <w:szCs w:val="20"/>
          <w:lang w:eastAsia="nb-NO"/>
        </w:rPr>
        <w:t>Byggherr</w:t>
      </w:r>
      <w:r w:rsidR="001F49E7" w:rsidRPr="007E5B39">
        <w:rPr>
          <w:rFonts w:ascii="Times New Roman" w:hAnsi="Times New Roman"/>
          <w:sz w:val="24"/>
          <w:szCs w:val="20"/>
          <w:lang w:eastAsia="nb-NO"/>
        </w:rPr>
        <w:t xml:space="preserve">en </w:t>
      </w:r>
      <w:r w:rsidRPr="007E5B39">
        <w:rPr>
          <w:rFonts w:ascii="Times New Roman" w:hAnsi="Times New Roman"/>
          <w:sz w:val="24"/>
          <w:szCs w:val="20"/>
          <w:lang w:eastAsia="nb-NO"/>
        </w:rPr>
        <w:t xml:space="preserve">som viser at kravene oppfylles. Er ikke annet avtalt skal regnskapet leveres for hvert kalenderår. Det vil si at om et oppdrag løper fra et år til et annet skal det først leveres ett regnskap for den perioden av det første året det ble </w:t>
      </w:r>
      <w:proofErr w:type="gramStart"/>
      <w:r w:rsidRPr="007E5B39">
        <w:rPr>
          <w:rFonts w:ascii="Times New Roman" w:hAnsi="Times New Roman"/>
          <w:sz w:val="24"/>
          <w:szCs w:val="20"/>
          <w:lang w:eastAsia="nb-NO"/>
        </w:rPr>
        <w:t>generert</w:t>
      </w:r>
      <w:proofErr w:type="gramEnd"/>
      <w:r w:rsidRPr="007E5B39">
        <w:rPr>
          <w:rFonts w:ascii="Times New Roman" w:hAnsi="Times New Roman"/>
          <w:sz w:val="24"/>
          <w:szCs w:val="20"/>
          <w:lang w:eastAsia="nb-NO"/>
        </w:rPr>
        <w:t xml:space="preserve"> avfall og så ett nytt regnskap for perioden det påfølgende året. Dette vil muliggjøre </w:t>
      </w:r>
      <w:r w:rsidR="001F49E7">
        <w:rPr>
          <w:rFonts w:ascii="Times New Roman" w:hAnsi="Times New Roman"/>
          <w:sz w:val="24"/>
          <w:szCs w:val="20"/>
          <w:lang w:eastAsia="nb-NO"/>
        </w:rPr>
        <w:t>Byggherren</w:t>
      </w:r>
      <w:r w:rsidR="001F49E7" w:rsidRPr="007E5B39">
        <w:rPr>
          <w:rFonts w:ascii="Times New Roman" w:hAnsi="Times New Roman"/>
          <w:sz w:val="24"/>
          <w:szCs w:val="20"/>
          <w:lang w:eastAsia="nb-NO"/>
        </w:rPr>
        <w:t xml:space="preserve"> </w:t>
      </w:r>
      <w:r w:rsidRPr="007E5B39">
        <w:rPr>
          <w:rFonts w:ascii="Times New Roman" w:hAnsi="Times New Roman"/>
          <w:sz w:val="24"/>
          <w:szCs w:val="20"/>
          <w:lang w:eastAsia="nb-NO"/>
        </w:rPr>
        <w:t xml:space="preserve">å produsere et totalregnskap for hvert kalenderår. Regnskapet skal beskrive forhold som angitt i avfallsforskriften. Overordnet skal det i regnskapet </w:t>
      </w:r>
      <w:proofErr w:type="gramStart"/>
      <w:r w:rsidRPr="007E5B39">
        <w:rPr>
          <w:rFonts w:ascii="Times New Roman" w:hAnsi="Times New Roman"/>
          <w:sz w:val="24"/>
          <w:szCs w:val="20"/>
          <w:lang w:eastAsia="nb-NO"/>
        </w:rPr>
        <w:t>fremkomme</w:t>
      </w:r>
      <w:proofErr w:type="gramEnd"/>
      <w:r w:rsidRPr="007E5B39">
        <w:rPr>
          <w:rFonts w:ascii="Times New Roman" w:hAnsi="Times New Roman"/>
          <w:sz w:val="24"/>
          <w:szCs w:val="20"/>
          <w:lang w:eastAsia="nb-NO"/>
        </w:rPr>
        <w:t>: de ulike fraksjonene, antall kg per fraksjon og total kildesorteringsgrad. Regnskap skal leveres for oppdrag der det leveres avfall på et avfallsmottak.</w:t>
      </w:r>
    </w:p>
    <w:p w14:paraId="68C512B9" w14:textId="77777777" w:rsidR="007E5B39" w:rsidRPr="007E5B39" w:rsidRDefault="007E5B39" w:rsidP="007E5B39">
      <w:pPr>
        <w:rPr>
          <w:rFonts w:ascii="Times New Roman" w:hAnsi="Times New Roman"/>
          <w:sz w:val="24"/>
          <w:szCs w:val="20"/>
          <w:lang w:eastAsia="nb-NO"/>
        </w:rPr>
      </w:pPr>
    </w:p>
    <w:p w14:paraId="6B6C389E" w14:textId="0447351E"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Avfall fra mindre oppdrag som ikke blir levert til avfallsmottak skal kildesorteres gjennom </w:t>
      </w:r>
      <w:r w:rsidR="001F49E7">
        <w:rPr>
          <w:rFonts w:ascii="Times New Roman" w:hAnsi="Times New Roman"/>
          <w:sz w:val="24"/>
          <w:szCs w:val="20"/>
          <w:lang w:eastAsia="nb-NO"/>
        </w:rPr>
        <w:t>Byggherren</w:t>
      </w:r>
      <w:r w:rsidR="001F49E7" w:rsidRPr="007E5B39">
        <w:rPr>
          <w:rFonts w:ascii="Times New Roman" w:hAnsi="Times New Roman"/>
          <w:sz w:val="24"/>
          <w:szCs w:val="20"/>
          <w:lang w:eastAsia="nb-NO"/>
        </w:rPr>
        <w:t xml:space="preserve">s </w:t>
      </w:r>
      <w:r w:rsidRPr="007E5B39">
        <w:rPr>
          <w:rFonts w:ascii="Times New Roman" w:hAnsi="Times New Roman"/>
          <w:sz w:val="24"/>
          <w:szCs w:val="20"/>
          <w:lang w:eastAsia="nb-NO"/>
        </w:rPr>
        <w:t xml:space="preserve">kildesorteringsordning, eller gjennom </w:t>
      </w:r>
      <w:r w:rsidR="00786908">
        <w:rPr>
          <w:rFonts w:ascii="Times New Roman" w:hAnsi="Times New Roman"/>
          <w:sz w:val="22"/>
          <w:szCs w:val="22"/>
        </w:rPr>
        <w:t>Entrepren</w:t>
      </w:r>
      <w:r w:rsidRPr="007E5B39">
        <w:rPr>
          <w:rFonts w:ascii="Times New Roman" w:hAnsi="Times New Roman"/>
          <w:sz w:val="24"/>
          <w:szCs w:val="20"/>
          <w:lang w:eastAsia="nb-NO"/>
        </w:rPr>
        <w:t xml:space="preserve">ørens egen praksis for dette. </w:t>
      </w:r>
    </w:p>
    <w:p w14:paraId="31C4F771" w14:textId="77777777" w:rsidR="007E5B39" w:rsidRPr="007E5B39" w:rsidRDefault="007E5B39" w:rsidP="007E5B39">
      <w:pPr>
        <w:rPr>
          <w:rFonts w:ascii="Times New Roman" w:hAnsi="Times New Roman"/>
          <w:sz w:val="24"/>
          <w:szCs w:val="20"/>
          <w:lang w:eastAsia="nb-NO"/>
        </w:rPr>
      </w:pPr>
    </w:p>
    <w:p w14:paraId="6C556F35" w14:textId="3ACD6FC7"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lastRenderedPageBreak/>
        <w:t xml:space="preserve">Oppdragsgiveren kan kreve dagmulkt dersom ovennevnte plikter misligholdes og forholdet ikke blir rettet innen en rimelig frist gitt ved skriftlig varsel fra </w:t>
      </w:r>
      <w:r w:rsidR="001F49E7">
        <w:rPr>
          <w:rFonts w:ascii="Times New Roman" w:hAnsi="Times New Roman"/>
          <w:sz w:val="24"/>
          <w:szCs w:val="20"/>
          <w:lang w:eastAsia="nb-NO"/>
        </w:rPr>
        <w:t>Byggherr</w:t>
      </w:r>
      <w:r w:rsidR="001F49E7" w:rsidRPr="007E5B39">
        <w:rPr>
          <w:rFonts w:ascii="Times New Roman" w:hAnsi="Times New Roman"/>
          <w:sz w:val="24"/>
          <w:szCs w:val="20"/>
          <w:lang w:eastAsia="nb-NO"/>
        </w:rPr>
        <w:t>en</w:t>
      </w:r>
      <w:r w:rsidRPr="007E5B39">
        <w:rPr>
          <w:rFonts w:ascii="Times New Roman" w:hAnsi="Times New Roman"/>
          <w:sz w:val="24"/>
          <w:szCs w:val="20"/>
          <w:lang w:eastAsia="nb-NO"/>
        </w:rPr>
        <w:t>. Mulkten løper fra fristens utløp til forholdets opphør. Mulkten per hverdag skal utgjøre én promille av kontraktssummen, men ikke mindre enn NOK 1.500. Mulkten skal betales i tillegg til eventuell dagmulkt for forsinkelse.</w:t>
      </w:r>
    </w:p>
    <w:p w14:paraId="24983732" w14:textId="77777777" w:rsidR="007E5B39" w:rsidRPr="007E5B39" w:rsidRDefault="007E5B39" w:rsidP="007E5B39">
      <w:pPr>
        <w:rPr>
          <w:rFonts w:ascii="Times New Roman" w:hAnsi="Times New Roman"/>
          <w:sz w:val="24"/>
          <w:szCs w:val="20"/>
          <w:lang w:eastAsia="nb-NO"/>
        </w:rPr>
      </w:pPr>
    </w:p>
    <w:p w14:paraId="7E8A4536" w14:textId="764601C0"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 xml:space="preserve">Unnlatelse av å rette feilen innen fristens utløp anses som vesentlig mislighold og kan påberopes av </w:t>
      </w:r>
      <w:r w:rsidR="001F49E7">
        <w:rPr>
          <w:rFonts w:ascii="Times New Roman" w:hAnsi="Times New Roman"/>
          <w:sz w:val="24"/>
          <w:szCs w:val="20"/>
          <w:lang w:eastAsia="nb-NO"/>
        </w:rPr>
        <w:t>Byggherr</w:t>
      </w:r>
      <w:r w:rsidR="001F49E7" w:rsidRPr="007E5B39">
        <w:rPr>
          <w:rFonts w:ascii="Times New Roman" w:hAnsi="Times New Roman"/>
          <w:sz w:val="24"/>
          <w:szCs w:val="20"/>
          <w:lang w:eastAsia="nb-NO"/>
        </w:rPr>
        <w:t xml:space="preserve">en </w:t>
      </w:r>
      <w:r w:rsidRPr="007E5B39">
        <w:rPr>
          <w:rFonts w:ascii="Times New Roman" w:hAnsi="Times New Roman"/>
          <w:sz w:val="24"/>
          <w:szCs w:val="20"/>
          <w:lang w:eastAsia="nb-NO"/>
        </w:rPr>
        <w:t>som grunnlag for heving i en periode på 1 måned etter fristens utløp.</w:t>
      </w:r>
    </w:p>
    <w:p w14:paraId="198E36D5" w14:textId="77777777" w:rsidR="007E5B39" w:rsidRPr="007E5B39" w:rsidRDefault="007E5B39" w:rsidP="007E5B39">
      <w:pPr>
        <w:rPr>
          <w:rFonts w:ascii="Times New Roman" w:hAnsi="Times New Roman"/>
          <w:sz w:val="24"/>
          <w:szCs w:val="20"/>
          <w:lang w:eastAsia="nb-NO"/>
        </w:rPr>
      </w:pPr>
    </w:p>
    <w:p w14:paraId="7FDA59EC" w14:textId="77777777" w:rsidR="007E5B39" w:rsidRPr="007E5B39" w:rsidRDefault="007E5B39" w:rsidP="007E5B39">
      <w:pPr>
        <w:rPr>
          <w:rFonts w:ascii="Times New Roman" w:hAnsi="Times New Roman"/>
          <w:sz w:val="24"/>
          <w:szCs w:val="20"/>
          <w:lang w:eastAsia="nb-NO"/>
        </w:rPr>
      </w:pPr>
      <w:r w:rsidRPr="007E5B39">
        <w:rPr>
          <w:rFonts w:ascii="Times New Roman" w:hAnsi="Times New Roman"/>
          <w:sz w:val="24"/>
          <w:szCs w:val="20"/>
          <w:lang w:eastAsia="nb-NO"/>
        </w:rPr>
        <w:t>For mislighold av ovennevnte plikter der misligholdet ikke kan rettes, påløper en bot på NOK 10.000 per mislighold.</w:t>
      </w:r>
    </w:p>
    <w:p w14:paraId="76B8BD0D" w14:textId="77777777" w:rsidR="007E5B39" w:rsidRPr="007E5B39" w:rsidRDefault="007E5B39" w:rsidP="007E5B39">
      <w:pPr>
        <w:rPr>
          <w:rFonts w:ascii="Times New Roman" w:hAnsi="Times New Roman"/>
          <w:sz w:val="24"/>
          <w:szCs w:val="20"/>
          <w:lang w:eastAsia="nb-NO"/>
        </w:rPr>
      </w:pPr>
    </w:p>
    <w:p w14:paraId="05A924F5" w14:textId="29559E4F" w:rsidR="00275D49" w:rsidRDefault="007E5B39" w:rsidP="00275D49">
      <w:pPr>
        <w:rPr>
          <w:rFonts w:ascii="Times New Roman" w:hAnsi="Times New Roman"/>
          <w:sz w:val="24"/>
          <w:szCs w:val="20"/>
          <w:lang w:eastAsia="nb-NO"/>
        </w:rPr>
      </w:pPr>
      <w:r w:rsidRPr="007E5B39">
        <w:rPr>
          <w:rFonts w:ascii="Times New Roman" w:hAnsi="Times New Roman"/>
          <w:sz w:val="24"/>
          <w:szCs w:val="20"/>
          <w:lang w:eastAsia="nb-NO"/>
        </w:rPr>
        <w:t xml:space="preserve">Medfører ikke-oppfyllelse av prosjektets og myndighetenes krav til avfallshåndtering at </w:t>
      </w:r>
      <w:r w:rsidR="00F7703C">
        <w:rPr>
          <w:rFonts w:ascii="Times New Roman" w:eastAsia="Calibri" w:hAnsi="Times New Roman"/>
          <w:noProof/>
          <w:sz w:val="22"/>
          <w:szCs w:val="22"/>
          <w:lang w:eastAsia="zh-CN"/>
        </w:rPr>
        <w:t>Byggherren</w:t>
      </w:r>
      <w:r w:rsidRPr="007E5B39">
        <w:rPr>
          <w:rFonts w:ascii="Times New Roman" w:hAnsi="Times New Roman"/>
          <w:sz w:val="24"/>
          <w:szCs w:val="20"/>
          <w:lang w:eastAsia="nb-NO"/>
        </w:rPr>
        <w:t xml:space="preserve"> ilegges tvangsmulkt, jf. avfallsforskriften § 18-6, vil differansen mellom</w:t>
      </w:r>
      <w:r>
        <w:rPr>
          <w:rFonts w:ascii="Times New Roman" w:hAnsi="Times New Roman"/>
          <w:sz w:val="24"/>
          <w:szCs w:val="20"/>
          <w:lang w:eastAsia="nb-NO"/>
        </w:rPr>
        <w:t xml:space="preserve"> </w:t>
      </w:r>
      <w:r w:rsidRPr="007E5B39">
        <w:rPr>
          <w:rFonts w:ascii="Times New Roman" w:hAnsi="Times New Roman"/>
          <w:sz w:val="24"/>
          <w:szCs w:val="20"/>
          <w:lang w:eastAsia="nb-NO"/>
        </w:rPr>
        <w:t xml:space="preserve">tvangsmulkten og det </w:t>
      </w:r>
      <w:r w:rsidR="001F49E7">
        <w:rPr>
          <w:rFonts w:ascii="Times New Roman" w:hAnsi="Times New Roman"/>
          <w:sz w:val="22"/>
          <w:szCs w:val="22"/>
        </w:rPr>
        <w:t>Entrepren</w:t>
      </w:r>
      <w:r w:rsidRPr="007E5B39">
        <w:rPr>
          <w:rFonts w:ascii="Times New Roman" w:hAnsi="Times New Roman"/>
          <w:sz w:val="24"/>
          <w:szCs w:val="20"/>
          <w:lang w:eastAsia="nb-NO"/>
        </w:rPr>
        <w:t xml:space="preserve">øren har betalt i dagmulkt og/eller bot etter denne bestemmelse, bli videreført til </w:t>
      </w:r>
      <w:r w:rsidR="001F49E7">
        <w:rPr>
          <w:rFonts w:ascii="Times New Roman" w:hAnsi="Times New Roman"/>
          <w:sz w:val="22"/>
          <w:szCs w:val="22"/>
        </w:rPr>
        <w:t>Entrepren</w:t>
      </w:r>
      <w:r w:rsidRPr="007E5B39">
        <w:rPr>
          <w:rFonts w:ascii="Times New Roman" w:hAnsi="Times New Roman"/>
          <w:sz w:val="24"/>
          <w:szCs w:val="20"/>
          <w:lang w:eastAsia="nb-NO"/>
        </w:rPr>
        <w:t>øren.</w:t>
      </w:r>
    </w:p>
    <w:p w14:paraId="5F1D3BC4" w14:textId="77777777" w:rsidR="008A5853" w:rsidRDefault="008A5853" w:rsidP="00275D49">
      <w:pPr>
        <w:rPr>
          <w:rFonts w:ascii="Times New Roman" w:hAnsi="Times New Roman"/>
          <w:sz w:val="24"/>
          <w:szCs w:val="20"/>
          <w:lang w:eastAsia="nb-NO"/>
        </w:rPr>
      </w:pPr>
    </w:p>
    <w:p w14:paraId="44B1AF17" w14:textId="77777777" w:rsidR="008A5853" w:rsidRPr="00966B7D" w:rsidRDefault="008A5853" w:rsidP="008A5853">
      <w:pPr>
        <w:pStyle w:val="Georgia9UOff"/>
        <w:jc w:val="left"/>
        <w:rPr>
          <w:rFonts w:ascii="Times New Roman" w:hAnsi="Times New Roman"/>
          <w:noProof/>
          <w:sz w:val="22"/>
          <w:szCs w:val="21"/>
          <w:lang w:eastAsia="zh-CN"/>
        </w:rPr>
      </w:pPr>
      <w:r w:rsidRPr="00966B7D">
        <w:rPr>
          <w:rFonts w:ascii="Times New Roman" w:hAnsi="Times New Roman"/>
          <w:b/>
          <w:bCs/>
          <w:noProof/>
          <w:sz w:val="22"/>
          <w:szCs w:val="21"/>
          <w:lang w:eastAsia="zh-CN"/>
        </w:rPr>
        <w:t xml:space="preserve">Pliktig medlemskap i returordning for emballasje </w:t>
      </w:r>
    </w:p>
    <w:p w14:paraId="473243F9" w14:textId="77777777" w:rsidR="00E2410A" w:rsidRDefault="00E2410A" w:rsidP="008A5853">
      <w:pPr>
        <w:rPr>
          <w:rFonts w:ascii="Times New Roman" w:hAnsi="Times New Roman"/>
          <w:noProof/>
          <w:sz w:val="22"/>
          <w:szCs w:val="21"/>
          <w:lang w:eastAsia="zh-CN"/>
        </w:rPr>
      </w:pPr>
      <w:r>
        <w:rPr>
          <w:rFonts w:ascii="Times New Roman" w:hAnsi="Times New Roman"/>
          <w:noProof/>
          <w:sz w:val="22"/>
          <w:szCs w:val="21"/>
          <w:lang w:eastAsia="zh-CN"/>
        </w:rPr>
        <w:t>Entreprenør skal ha en</w:t>
      </w:r>
      <w:r w:rsidR="008A5853" w:rsidRPr="00966B7D">
        <w:rPr>
          <w:rFonts w:ascii="Times New Roman" w:hAnsi="Times New Roman"/>
          <w:noProof/>
          <w:sz w:val="22"/>
          <w:szCs w:val="21"/>
          <w:lang w:eastAsia="zh-CN"/>
        </w:rPr>
        <w:t xml:space="preserve"> miljømessig forsvarlig returordning for sluttbehandling av emballasje eller oppfy</w:t>
      </w:r>
      <w:r>
        <w:rPr>
          <w:rFonts w:ascii="Times New Roman" w:hAnsi="Times New Roman"/>
          <w:noProof/>
          <w:sz w:val="22"/>
          <w:szCs w:val="21"/>
          <w:lang w:eastAsia="zh-CN"/>
        </w:rPr>
        <w:t xml:space="preserve">lle </w:t>
      </w:r>
      <w:r w:rsidR="008A5853" w:rsidRPr="00966B7D">
        <w:rPr>
          <w:rFonts w:ascii="Times New Roman" w:hAnsi="Times New Roman"/>
          <w:noProof/>
          <w:sz w:val="22"/>
          <w:szCs w:val="21"/>
          <w:lang w:eastAsia="zh-CN"/>
        </w:rPr>
        <w:t>forpliktelsen gjennom tilsvarende egen returordning.</w:t>
      </w:r>
    </w:p>
    <w:p w14:paraId="3F436CCD" w14:textId="77777777" w:rsidR="00E2410A" w:rsidRDefault="00E2410A" w:rsidP="008A5853">
      <w:pPr>
        <w:rPr>
          <w:rFonts w:ascii="Times New Roman" w:hAnsi="Times New Roman"/>
          <w:noProof/>
          <w:sz w:val="22"/>
          <w:szCs w:val="21"/>
          <w:lang w:eastAsia="zh-CN"/>
        </w:rPr>
      </w:pPr>
    </w:p>
    <w:p w14:paraId="335541AB" w14:textId="3FE1A7FB" w:rsidR="007E5B39" w:rsidRDefault="008A5853" w:rsidP="008A5853">
      <w:pPr>
        <w:rPr>
          <w:rFonts w:ascii="Times New Roman" w:hAnsi="Times New Roman"/>
          <w:noProof/>
          <w:sz w:val="22"/>
          <w:szCs w:val="21"/>
          <w:lang w:eastAsia="zh-CN"/>
        </w:rPr>
      </w:pPr>
      <w:r w:rsidRPr="00966B7D">
        <w:rPr>
          <w:rFonts w:ascii="Times New Roman" w:hAnsi="Times New Roman"/>
          <w:noProof/>
          <w:sz w:val="22"/>
          <w:szCs w:val="21"/>
          <w:lang w:eastAsia="zh-CN"/>
        </w:rPr>
        <w:t xml:space="preserve">Dersom </w:t>
      </w:r>
      <w:r w:rsidR="00786908">
        <w:rPr>
          <w:rFonts w:ascii="Times New Roman" w:hAnsi="Times New Roman"/>
          <w:noProof/>
          <w:sz w:val="22"/>
          <w:szCs w:val="21"/>
          <w:lang w:eastAsia="zh-CN"/>
        </w:rPr>
        <w:t>Entreprenøren</w:t>
      </w:r>
      <w:r w:rsidR="00786908" w:rsidRPr="00966B7D">
        <w:rPr>
          <w:rFonts w:ascii="Times New Roman" w:hAnsi="Times New Roman"/>
          <w:noProof/>
          <w:sz w:val="22"/>
          <w:szCs w:val="21"/>
          <w:lang w:eastAsia="zh-CN"/>
        </w:rPr>
        <w:t xml:space="preserve"> </w:t>
      </w:r>
      <w:r w:rsidRPr="00966B7D">
        <w:rPr>
          <w:rFonts w:ascii="Times New Roman" w:hAnsi="Times New Roman"/>
          <w:noProof/>
          <w:sz w:val="22"/>
          <w:szCs w:val="21"/>
          <w:lang w:eastAsia="zh-CN"/>
        </w:rPr>
        <w:t xml:space="preserve">er av den oppfatning at han ikke kommer til å benytte emballasje, skal han senest ved kontraktsinngåelsen sende en skriftlig erklæring til </w:t>
      </w:r>
      <w:r w:rsidR="00786908">
        <w:rPr>
          <w:rFonts w:ascii="Times New Roman" w:hAnsi="Times New Roman"/>
          <w:noProof/>
          <w:sz w:val="22"/>
          <w:szCs w:val="21"/>
          <w:lang w:eastAsia="zh-CN"/>
        </w:rPr>
        <w:t>B</w:t>
      </w:r>
      <w:r w:rsidR="00786908" w:rsidRPr="00966B7D">
        <w:rPr>
          <w:rFonts w:ascii="Times New Roman" w:hAnsi="Times New Roman"/>
          <w:noProof/>
          <w:sz w:val="22"/>
          <w:szCs w:val="21"/>
          <w:lang w:eastAsia="zh-CN"/>
        </w:rPr>
        <w:t xml:space="preserve">yggherren </w:t>
      </w:r>
      <w:r w:rsidRPr="00966B7D">
        <w:rPr>
          <w:rFonts w:ascii="Times New Roman" w:hAnsi="Times New Roman"/>
          <w:noProof/>
          <w:sz w:val="22"/>
          <w:szCs w:val="21"/>
          <w:lang w:eastAsia="zh-CN"/>
        </w:rPr>
        <w:t>om dette</w:t>
      </w:r>
      <w:r w:rsidR="00E2410A">
        <w:rPr>
          <w:rFonts w:ascii="Times New Roman" w:hAnsi="Times New Roman"/>
          <w:noProof/>
          <w:sz w:val="22"/>
          <w:szCs w:val="21"/>
          <w:lang w:eastAsia="zh-CN"/>
        </w:rPr>
        <w:t xml:space="preserve">. </w:t>
      </w:r>
    </w:p>
    <w:p w14:paraId="2B10AF55" w14:textId="77777777" w:rsidR="009C452C" w:rsidRPr="007E5B39" w:rsidRDefault="009C452C" w:rsidP="008A5853">
      <w:pPr>
        <w:rPr>
          <w:rFonts w:ascii="Times New Roman" w:hAnsi="Times New Roman"/>
          <w:sz w:val="24"/>
          <w:szCs w:val="20"/>
          <w:lang w:eastAsia="nb-NO"/>
        </w:rPr>
      </w:pPr>
    </w:p>
    <w:p w14:paraId="44FB6F6B" w14:textId="77777777" w:rsidR="00B409FF" w:rsidRPr="0063013F" w:rsidRDefault="00B409FF" w:rsidP="00275D49">
      <w:pPr>
        <w:pStyle w:val="Overskrift2"/>
        <w:numPr>
          <w:ilvl w:val="0"/>
          <w:numId w:val="2"/>
        </w:numPr>
        <w:rPr>
          <w:color w:val="auto"/>
          <w:lang w:eastAsia="zh-CN"/>
        </w:rPr>
      </w:pPr>
      <w:r w:rsidRPr="0063013F">
        <w:rPr>
          <w:color w:val="auto"/>
          <w:lang w:eastAsia="zh-CN"/>
        </w:rPr>
        <w:t xml:space="preserve">Bytte av nøkkelpersonell (tillegg til NS 8405 </w:t>
      </w:r>
      <w:proofErr w:type="spellStart"/>
      <w:r w:rsidRPr="0063013F">
        <w:rPr>
          <w:color w:val="auto"/>
          <w:lang w:eastAsia="zh-CN"/>
        </w:rPr>
        <w:t>pkt</w:t>
      </w:r>
      <w:proofErr w:type="spellEnd"/>
      <w:r w:rsidRPr="0063013F">
        <w:rPr>
          <w:color w:val="auto"/>
          <w:lang w:eastAsia="zh-CN"/>
        </w:rPr>
        <w:t xml:space="preserve"> 12.2)</w:t>
      </w:r>
    </w:p>
    <w:p w14:paraId="3307533B" w14:textId="77777777" w:rsidR="0001414B" w:rsidRDefault="00B409FF"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 xml:space="preserve">Entreprenøren kan ikke uten </w:t>
      </w:r>
      <w:r w:rsidR="00786908">
        <w:rPr>
          <w:rFonts w:ascii="Times New Roman" w:hAnsi="Times New Roman"/>
          <w:noProof/>
          <w:sz w:val="22"/>
          <w:szCs w:val="21"/>
          <w:lang w:eastAsia="zh-CN"/>
        </w:rPr>
        <w:t>B</w:t>
      </w:r>
      <w:r w:rsidRPr="0063013F">
        <w:rPr>
          <w:rFonts w:ascii="Times New Roman" w:hAnsi="Times New Roman"/>
          <w:noProof/>
          <w:sz w:val="22"/>
          <w:szCs w:val="21"/>
          <w:lang w:eastAsia="zh-CN"/>
        </w:rPr>
        <w:t>yggherrens skriftlige samtykke skifte ut sin prosjektleder, anleggsleder eller personer som ble evaluert i forbindelse med tildeling av kontrakten eller avtalt som erstatning for slik person</w:t>
      </w:r>
    </w:p>
    <w:p w14:paraId="316EDEE3" w14:textId="77777777" w:rsidR="0001414B" w:rsidRDefault="0001414B" w:rsidP="00275D49">
      <w:pPr>
        <w:pStyle w:val="Georgia9UOff"/>
        <w:tabs>
          <w:tab w:val="left" w:pos="907"/>
          <w:tab w:val="left" w:pos="3175"/>
        </w:tabs>
        <w:jc w:val="left"/>
      </w:pPr>
    </w:p>
    <w:p w14:paraId="6F7450BA" w14:textId="3198B466" w:rsidR="0001414B" w:rsidRDefault="0001414B" w:rsidP="00275D49">
      <w:pPr>
        <w:pStyle w:val="Georgia9UOff"/>
        <w:tabs>
          <w:tab w:val="left" w:pos="907"/>
          <w:tab w:val="left" w:pos="3175"/>
        </w:tabs>
        <w:jc w:val="left"/>
        <w:rPr>
          <w:rFonts w:ascii="Times New Roman" w:hAnsi="Times New Roman"/>
          <w:noProof/>
          <w:sz w:val="22"/>
          <w:szCs w:val="21"/>
          <w:lang w:eastAsia="zh-CN"/>
        </w:rPr>
      </w:pPr>
      <w:bookmarkStart w:id="3" w:name="_Hlk98847604"/>
      <w:r w:rsidRPr="0001414B">
        <w:rPr>
          <w:rFonts w:ascii="Times New Roman" w:hAnsi="Times New Roman"/>
          <w:noProof/>
          <w:sz w:val="22"/>
          <w:szCs w:val="21"/>
          <w:lang w:eastAsia="zh-CN"/>
        </w:rPr>
        <w:t>Det skal dokumenteres at den person som settes inn som erstatter har minst like god eller bedre kompetanse som den som ble evaluert.</w:t>
      </w:r>
    </w:p>
    <w:bookmarkEnd w:id="3"/>
    <w:p w14:paraId="7CCC38EC" w14:textId="77777777" w:rsidR="0001414B" w:rsidRDefault="0001414B" w:rsidP="00275D49">
      <w:pPr>
        <w:pStyle w:val="Georgia9UOff"/>
        <w:tabs>
          <w:tab w:val="left" w:pos="907"/>
          <w:tab w:val="left" w:pos="3175"/>
        </w:tabs>
        <w:jc w:val="left"/>
        <w:rPr>
          <w:rFonts w:ascii="Times New Roman" w:hAnsi="Times New Roman"/>
          <w:noProof/>
          <w:sz w:val="22"/>
          <w:szCs w:val="21"/>
          <w:lang w:eastAsia="zh-CN"/>
        </w:rPr>
      </w:pPr>
    </w:p>
    <w:p w14:paraId="7CEE4059" w14:textId="2DE31C95" w:rsidR="00B409FF" w:rsidRPr="0063013F" w:rsidRDefault="00B409FF"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 xml:space="preserve">Byggherren kan bare nekte samtykke dersom han har saklig grunn. Byggherren skal svare innen rimelig tid etter han har mottatt forespørsel om samtykke. Ved bytte av personell kan </w:t>
      </w:r>
      <w:r w:rsidR="00786908">
        <w:rPr>
          <w:rFonts w:ascii="Times New Roman" w:hAnsi="Times New Roman"/>
          <w:noProof/>
          <w:sz w:val="22"/>
          <w:szCs w:val="21"/>
          <w:lang w:eastAsia="zh-CN"/>
        </w:rPr>
        <w:t>B</w:t>
      </w:r>
      <w:r w:rsidR="00786908" w:rsidRPr="0063013F">
        <w:rPr>
          <w:rFonts w:ascii="Times New Roman" w:hAnsi="Times New Roman"/>
          <w:noProof/>
          <w:sz w:val="22"/>
          <w:szCs w:val="21"/>
          <w:lang w:eastAsia="zh-CN"/>
        </w:rPr>
        <w:t xml:space="preserve">yggherren </w:t>
      </w:r>
      <w:r w:rsidRPr="0063013F">
        <w:rPr>
          <w:rFonts w:ascii="Times New Roman" w:hAnsi="Times New Roman"/>
          <w:noProof/>
          <w:sz w:val="22"/>
          <w:szCs w:val="21"/>
          <w:lang w:eastAsia="zh-CN"/>
        </w:rPr>
        <w:t>i rimelig utstrekning kreve kostnadsfri overlapping.</w:t>
      </w:r>
    </w:p>
    <w:p w14:paraId="5B27866C" w14:textId="77777777" w:rsidR="00B409FF" w:rsidRPr="0063013F" w:rsidRDefault="00B409FF" w:rsidP="00275D49">
      <w:pPr>
        <w:pStyle w:val="Georgia9UOff"/>
        <w:tabs>
          <w:tab w:val="left" w:pos="907"/>
          <w:tab w:val="left" w:pos="3175"/>
        </w:tabs>
        <w:jc w:val="left"/>
        <w:rPr>
          <w:rFonts w:ascii="Times New Roman" w:hAnsi="Times New Roman"/>
          <w:noProof/>
          <w:sz w:val="22"/>
          <w:szCs w:val="21"/>
          <w:lang w:eastAsia="zh-CN"/>
        </w:rPr>
      </w:pPr>
    </w:p>
    <w:p w14:paraId="165CD340" w14:textId="247EC960" w:rsidR="00B409FF" w:rsidRPr="0063013F" w:rsidRDefault="00B409FF"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 xml:space="preserve">Dersom slikt personell, uten skriftlig samtykke skiftes ut, på tross av at </w:t>
      </w:r>
      <w:r w:rsidR="00786908">
        <w:rPr>
          <w:rFonts w:ascii="Times New Roman" w:hAnsi="Times New Roman"/>
          <w:noProof/>
          <w:sz w:val="22"/>
          <w:szCs w:val="21"/>
          <w:lang w:eastAsia="zh-CN"/>
        </w:rPr>
        <w:t>B</w:t>
      </w:r>
      <w:r w:rsidR="00786908" w:rsidRPr="0063013F">
        <w:rPr>
          <w:rFonts w:ascii="Times New Roman" w:hAnsi="Times New Roman"/>
          <w:noProof/>
          <w:sz w:val="22"/>
          <w:szCs w:val="21"/>
          <w:lang w:eastAsia="zh-CN"/>
        </w:rPr>
        <w:t xml:space="preserve">yggherren </w:t>
      </w:r>
      <w:r w:rsidRPr="0063013F">
        <w:rPr>
          <w:rFonts w:ascii="Times New Roman" w:hAnsi="Times New Roman"/>
          <w:noProof/>
          <w:sz w:val="22"/>
          <w:szCs w:val="21"/>
          <w:lang w:eastAsia="zh-CN"/>
        </w:rPr>
        <w:t xml:space="preserve">har saklig grunn til å nekte, betales en dagmulkt på NOK 10.000 per dag. Dette gjelder ikke dersom forholdet rettes innen en rimelig frist fastsatt av </w:t>
      </w:r>
      <w:r w:rsidR="00786908">
        <w:rPr>
          <w:rFonts w:ascii="Times New Roman" w:hAnsi="Times New Roman"/>
          <w:noProof/>
          <w:sz w:val="22"/>
          <w:szCs w:val="21"/>
          <w:lang w:eastAsia="zh-CN"/>
        </w:rPr>
        <w:t>B</w:t>
      </w:r>
      <w:r w:rsidR="00786908" w:rsidRPr="0063013F">
        <w:rPr>
          <w:rFonts w:ascii="Times New Roman" w:hAnsi="Times New Roman"/>
          <w:noProof/>
          <w:sz w:val="22"/>
          <w:szCs w:val="21"/>
          <w:lang w:eastAsia="zh-CN"/>
        </w:rPr>
        <w:t>yggherren</w:t>
      </w:r>
      <w:r w:rsidRPr="0063013F">
        <w:rPr>
          <w:rFonts w:ascii="Times New Roman" w:hAnsi="Times New Roman"/>
          <w:noProof/>
          <w:sz w:val="22"/>
          <w:szCs w:val="21"/>
          <w:lang w:eastAsia="zh-CN"/>
        </w:rPr>
        <w:t xml:space="preserve">. Dagmulkt påløper uansett ikke der </w:t>
      </w:r>
      <w:r w:rsidR="00786908">
        <w:rPr>
          <w:rFonts w:ascii="Times New Roman" w:hAnsi="Times New Roman"/>
          <w:noProof/>
          <w:sz w:val="22"/>
          <w:szCs w:val="21"/>
          <w:lang w:eastAsia="zh-CN"/>
        </w:rPr>
        <w:t xml:space="preserve">Byggherre </w:t>
      </w:r>
      <w:r w:rsidRPr="0063013F">
        <w:rPr>
          <w:rFonts w:ascii="Times New Roman" w:hAnsi="Times New Roman"/>
          <w:noProof/>
          <w:sz w:val="22"/>
          <w:szCs w:val="21"/>
          <w:lang w:eastAsia="zh-CN"/>
        </w:rPr>
        <w:t>har unnlatt å påberope seg kontraktsbrudd uten ugrunnet opphold etter at han ble kjent med personskiftet.</w:t>
      </w:r>
    </w:p>
    <w:p w14:paraId="0220F4F4" w14:textId="77777777" w:rsidR="00B409FF" w:rsidRPr="0063013F" w:rsidRDefault="00B409FF" w:rsidP="00275D49">
      <w:pPr>
        <w:pStyle w:val="Georgia9UOff"/>
        <w:tabs>
          <w:tab w:val="left" w:pos="907"/>
          <w:tab w:val="left" w:pos="3175"/>
        </w:tabs>
        <w:jc w:val="left"/>
        <w:rPr>
          <w:rFonts w:ascii="Times New Roman" w:hAnsi="Times New Roman"/>
          <w:noProof/>
          <w:sz w:val="22"/>
          <w:szCs w:val="21"/>
          <w:lang w:eastAsia="zh-CN"/>
        </w:rPr>
      </w:pPr>
    </w:p>
    <w:p w14:paraId="4561D8AE" w14:textId="6A6CC37A" w:rsidR="00B409FF" w:rsidRDefault="00B409FF"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Samlet dagmulktsansvar etter denne bestemmelse er begrenset til 10% av kontraktssummen, maksimalt NOK 300.000. Mulkten skal betales i tillegg til eventuell dagmulkt for forsinkelse.</w:t>
      </w:r>
    </w:p>
    <w:p w14:paraId="6993FEB4" w14:textId="77777777" w:rsidR="009C452C" w:rsidRPr="0063013F" w:rsidRDefault="009C452C" w:rsidP="00275D49">
      <w:pPr>
        <w:pStyle w:val="Georgia9UOff"/>
        <w:tabs>
          <w:tab w:val="left" w:pos="907"/>
          <w:tab w:val="left" w:pos="3175"/>
        </w:tabs>
        <w:jc w:val="left"/>
        <w:rPr>
          <w:rFonts w:ascii="Times New Roman" w:hAnsi="Times New Roman"/>
          <w:noProof/>
          <w:sz w:val="22"/>
          <w:szCs w:val="21"/>
          <w:lang w:eastAsia="zh-CN"/>
        </w:rPr>
      </w:pPr>
    </w:p>
    <w:p w14:paraId="55C27336" w14:textId="77777777" w:rsidR="00E27DF2" w:rsidRPr="00D336D3" w:rsidRDefault="00E27DF2" w:rsidP="00275D49">
      <w:pPr>
        <w:pStyle w:val="Overskrift2"/>
        <w:numPr>
          <w:ilvl w:val="0"/>
          <w:numId w:val="2"/>
        </w:numPr>
        <w:rPr>
          <w:rFonts w:ascii="Times New Roman" w:hAnsi="Times New Roman" w:cs="Times New Roman"/>
          <w:color w:val="auto"/>
          <w:sz w:val="28"/>
        </w:rPr>
      </w:pPr>
      <w:r w:rsidRPr="00BC2383">
        <w:rPr>
          <w:rFonts w:ascii="Times New Roman" w:hAnsi="Times New Roman" w:cs="Times New Roman"/>
          <w:color w:val="auto"/>
          <w:sz w:val="28"/>
        </w:rPr>
        <w:lastRenderedPageBreak/>
        <w:t xml:space="preserve">Offentlige </w:t>
      </w:r>
      <w:r w:rsidRPr="00D336D3">
        <w:rPr>
          <w:rFonts w:ascii="Times New Roman" w:hAnsi="Times New Roman" w:cs="Times New Roman"/>
          <w:color w:val="auto"/>
          <w:sz w:val="28"/>
        </w:rPr>
        <w:t>tillatelser</w:t>
      </w:r>
      <w:r w:rsidR="00051FA3" w:rsidRPr="00D336D3">
        <w:rPr>
          <w:rFonts w:ascii="Times New Roman" w:hAnsi="Times New Roman" w:cs="Times New Roman"/>
          <w:color w:val="auto"/>
          <w:sz w:val="28"/>
        </w:rPr>
        <w:t xml:space="preserve"> (avvik fra NS 8405 pkt. 19.6)</w:t>
      </w:r>
    </w:p>
    <w:p w14:paraId="1FCAD3F5"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D336D3">
        <w:rPr>
          <w:rFonts w:ascii="Times New Roman" w:hAnsi="Times New Roman"/>
          <w:noProof/>
          <w:sz w:val="22"/>
          <w:szCs w:val="21"/>
          <w:lang w:eastAsia="zh-CN"/>
        </w:rPr>
        <w:t>Punktet erstattes med:</w:t>
      </w:r>
    </w:p>
    <w:p w14:paraId="433222B7"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Byggherren har ansvar for rammetillatelse og igangsettingstillatelse.</w:t>
      </w:r>
    </w:p>
    <w:p w14:paraId="756A8F9C" w14:textId="4970E5EC" w:rsid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Entreprenøren har ansvar for alle søknader og tillatelser som er knyttet til hans arbeider.</w:t>
      </w:r>
    </w:p>
    <w:p w14:paraId="0B316A60"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6E4CFE3F" w14:textId="77777777" w:rsidR="00DD1869" w:rsidRPr="0063013F" w:rsidRDefault="00E27DF2" w:rsidP="00275D49">
      <w:pPr>
        <w:pStyle w:val="Overskrift2"/>
        <w:numPr>
          <w:ilvl w:val="0"/>
          <w:numId w:val="2"/>
        </w:numPr>
        <w:rPr>
          <w:rFonts w:ascii="Times New Roman" w:hAnsi="Times New Roman" w:cs="Times New Roman"/>
          <w:color w:val="auto"/>
          <w:sz w:val="28"/>
        </w:rPr>
      </w:pPr>
      <w:r w:rsidRPr="0063013F">
        <w:rPr>
          <w:rStyle w:val="Overskrift2Tegn"/>
          <w:rFonts w:ascii="Times New Roman" w:hAnsi="Times New Roman" w:cs="Times New Roman"/>
          <w:b/>
          <w:bCs/>
          <w:color w:val="auto"/>
          <w:sz w:val="28"/>
        </w:rPr>
        <w:t>Krav på vederlagsjustering for kapitalytelser, rigging, drift og nedrigging</w:t>
      </w:r>
      <w:r w:rsidR="00051FA3" w:rsidRPr="0063013F">
        <w:rPr>
          <w:rStyle w:val="Overskrift2Tegn"/>
          <w:rFonts w:ascii="Times New Roman" w:hAnsi="Times New Roman" w:cs="Times New Roman"/>
          <w:b/>
          <w:bCs/>
          <w:color w:val="auto"/>
          <w:sz w:val="28"/>
        </w:rPr>
        <w:t xml:space="preserve"> (avvik fra NS 8405 pkt. </w:t>
      </w:r>
      <w:r w:rsidR="00816C34" w:rsidRPr="0063013F">
        <w:rPr>
          <w:rStyle w:val="Overskrift2Tegn"/>
          <w:rFonts w:ascii="Times New Roman" w:hAnsi="Times New Roman" w:cs="Times New Roman"/>
          <w:b/>
          <w:bCs/>
          <w:color w:val="auto"/>
          <w:sz w:val="28"/>
        </w:rPr>
        <w:t>25.2</w:t>
      </w:r>
      <w:r w:rsidR="00051FA3" w:rsidRPr="0063013F">
        <w:rPr>
          <w:rStyle w:val="Overskrift2Tegn"/>
          <w:rFonts w:ascii="Times New Roman" w:hAnsi="Times New Roman" w:cs="Times New Roman"/>
          <w:b/>
          <w:bCs/>
          <w:color w:val="auto"/>
          <w:sz w:val="28"/>
        </w:rPr>
        <w:t>)</w:t>
      </w:r>
    </w:p>
    <w:p w14:paraId="1AC2A0F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Punktet erstattes</w:t>
      </w:r>
      <w:r w:rsidR="00DD1869" w:rsidRPr="0063013F">
        <w:rPr>
          <w:rFonts w:ascii="Times New Roman" w:hAnsi="Times New Roman"/>
          <w:noProof/>
          <w:sz w:val="22"/>
          <w:szCs w:val="21"/>
          <w:lang w:eastAsia="zh-CN"/>
        </w:rPr>
        <w:t xml:space="preserve"> med</w:t>
      </w:r>
      <w:r w:rsidRPr="0063013F">
        <w:rPr>
          <w:rFonts w:ascii="Times New Roman" w:hAnsi="Times New Roman"/>
          <w:noProof/>
          <w:sz w:val="22"/>
          <w:szCs w:val="21"/>
          <w:lang w:eastAsia="zh-CN"/>
        </w:rPr>
        <w:t>:</w:t>
      </w:r>
    </w:p>
    <w:p w14:paraId="37A6C52E" w14:textId="77777777" w:rsidR="00E27DF2" w:rsidRPr="00BC2383" w:rsidRDefault="00E27DF2" w:rsidP="00275D49">
      <w:pPr>
        <w:pStyle w:val="Overskrift3"/>
        <w:rPr>
          <w:rFonts w:ascii="Times New Roman" w:hAnsi="Times New Roman" w:cs="Times New Roman"/>
          <w:noProof/>
          <w:color w:val="auto"/>
          <w:sz w:val="21"/>
          <w:lang w:eastAsia="zh-CN"/>
        </w:rPr>
      </w:pPr>
      <w:r w:rsidRPr="00BC2383">
        <w:rPr>
          <w:rFonts w:ascii="Times New Roman" w:hAnsi="Times New Roman" w:cs="Times New Roman"/>
          <w:noProof/>
          <w:color w:val="auto"/>
          <w:sz w:val="21"/>
          <w:lang w:eastAsia="zh-CN"/>
        </w:rPr>
        <w:t>Uendret byggetid:</w:t>
      </w:r>
    </w:p>
    <w:p w14:paraId="13E74331" w14:textId="7519A468"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For uendret byggetid hvor nett</w:t>
      </w:r>
      <w:r w:rsidR="00A47802">
        <w:rPr>
          <w:rFonts w:ascii="Times New Roman" w:hAnsi="Times New Roman"/>
          <w:noProof/>
          <w:sz w:val="22"/>
          <w:szCs w:val="21"/>
          <w:lang w:eastAsia="zh-CN"/>
        </w:rPr>
        <w:t>o tilleggsarbeider overstiger 15</w:t>
      </w:r>
      <w:r w:rsidRPr="00BC2383">
        <w:rPr>
          <w:rFonts w:ascii="Times New Roman" w:hAnsi="Times New Roman"/>
          <w:noProof/>
          <w:sz w:val="22"/>
          <w:szCs w:val="21"/>
          <w:lang w:eastAsia="zh-CN"/>
        </w:rPr>
        <w:t xml:space="preserve"> % av kontraktssummen gis kompensasjon etter følgende formel:</w:t>
      </w:r>
    </w:p>
    <w:p w14:paraId="2A095B3C"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43FDDB9F" w14:textId="35AF959F" w:rsidR="00E27DF2" w:rsidRPr="00BC2383" w:rsidRDefault="00C3206B" w:rsidP="00275D49">
      <w:pPr>
        <w:pStyle w:val="Georgia9UOff"/>
        <w:tabs>
          <w:tab w:val="left" w:pos="907"/>
          <w:tab w:val="left" w:pos="3175"/>
        </w:tabs>
        <w:jc w:val="left"/>
        <w:rPr>
          <w:rFonts w:ascii="Times New Roman" w:hAnsi="Times New Roman"/>
          <w:noProof/>
          <w:sz w:val="22"/>
          <w:szCs w:val="21"/>
          <w:u w:val="single"/>
          <w:lang w:eastAsia="zh-CN"/>
        </w:rPr>
      </w:pPr>
      <w:r>
        <w:rPr>
          <w:rFonts w:ascii="Times New Roman" w:hAnsi="Times New Roman"/>
          <w:noProof/>
          <w:sz w:val="22"/>
          <w:szCs w:val="21"/>
          <w:u w:val="single"/>
          <w:lang w:eastAsia="zh-CN"/>
        </w:rPr>
        <w:t>0,5 A (B - 1,1</w:t>
      </w:r>
      <w:r w:rsidR="00A47802">
        <w:rPr>
          <w:rFonts w:ascii="Times New Roman" w:hAnsi="Times New Roman"/>
          <w:noProof/>
          <w:sz w:val="22"/>
          <w:szCs w:val="21"/>
          <w:u w:val="single"/>
          <w:lang w:eastAsia="zh-CN"/>
        </w:rPr>
        <w:t>5</w:t>
      </w:r>
      <w:r w:rsidR="00E27DF2" w:rsidRPr="00BC2383">
        <w:rPr>
          <w:rFonts w:ascii="Times New Roman" w:hAnsi="Times New Roman"/>
          <w:noProof/>
          <w:sz w:val="22"/>
          <w:szCs w:val="21"/>
          <w:u w:val="single"/>
          <w:lang w:eastAsia="zh-CN"/>
        </w:rPr>
        <w:t xml:space="preserve"> C)</w:t>
      </w:r>
    </w:p>
    <w:p w14:paraId="7CDF3FE5" w14:textId="77777777" w:rsidR="00E27DF2" w:rsidRPr="00BC2383" w:rsidRDefault="00DD1869"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ab/>
        <w:t>C</w:t>
      </w:r>
      <w:r w:rsidR="00E27DF2" w:rsidRPr="00BC2383">
        <w:rPr>
          <w:rFonts w:ascii="Times New Roman" w:hAnsi="Times New Roman"/>
          <w:noProof/>
          <w:sz w:val="22"/>
          <w:szCs w:val="21"/>
          <w:lang w:eastAsia="zh-CN"/>
        </w:rPr>
        <w:tab/>
      </w:r>
    </w:p>
    <w:p w14:paraId="1BA32BEE" w14:textId="77777777" w:rsidR="00E27DF2" w:rsidRPr="00BC2383" w:rsidRDefault="00DD1869"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A = A</w:t>
      </w:r>
      <w:r w:rsidR="00E27DF2" w:rsidRPr="00BC2383">
        <w:rPr>
          <w:rFonts w:ascii="Times New Roman" w:hAnsi="Times New Roman"/>
          <w:noProof/>
          <w:sz w:val="22"/>
          <w:szCs w:val="21"/>
          <w:lang w:eastAsia="zh-CN"/>
        </w:rPr>
        <w:t>vtalt pris på opprinnelig rigg- og driftskapittel</w:t>
      </w:r>
    </w:p>
    <w:p w14:paraId="5DD90720"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B = Kontraktssum + faktisk utbetalt tillegg/fradrag</w:t>
      </w:r>
    </w:p>
    <w:p w14:paraId="69F34345"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C = </w:t>
      </w:r>
      <w:r w:rsidR="00DD1869" w:rsidRPr="00BC2383">
        <w:rPr>
          <w:rFonts w:ascii="Times New Roman" w:hAnsi="Times New Roman"/>
          <w:noProof/>
          <w:sz w:val="22"/>
          <w:szCs w:val="21"/>
          <w:lang w:eastAsia="zh-CN"/>
        </w:rPr>
        <w:t>K</w:t>
      </w:r>
      <w:r w:rsidRPr="00BC2383">
        <w:rPr>
          <w:rFonts w:ascii="Times New Roman" w:hAnsi="Times New Roman"/>
          <w:noProof/>
          <w:sz w:val="22"/>
          <w:szCs w:val="21"/>
          <w:lang w:eastAsia="zh-CN"/>
        </w:rPr>
        <w:t>ontraktssum</w:t>
      </w:r>
    </w:p>
    <w:p w14:paraId="34689671"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2B6047DE" w14:textId="77777777" w:rsidR="00E27DF2" w:rsidRPr="00BC2383" w:rsidRDefault="00E27DF2" w:rsidP="00275D49">
      <w:pPr>
        <w:pStyle w:val="Overskrift3"/>
        <w:rPr>
          <w:rFonts w:ascii="Times New Roman" w:hAnsi="Times New Roman" w:cs="Times New Roman"/>
          <w:noProof/>
          <w:color w:val="auto"/>
          <w:sz w:val="21"/>
          <w:lang w:eastAsia="zh-CN"/>
        </w:rPr>
      </w:pPr>
      <w:r w:rsidRPr="00BC2383">
        <w:rPr>
          <w:rFonts w:ascii="Times New Roman" w:hAnsi="Times New Roman" w:cs="Times New Roman"/>
          <w:noProof/>
          <w:color w:val="auto"/>
          <w:sz w:val="21"/>
          <w:lang w:eastAsia="zh-CN"/>
        </w:rPr>
        <w:t>Endret byggetid:</w:t>
      </w:r>
    </w:p>
    <w:p w14:paraId="27B1C8D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Dersom entreprenøren har krav på fristforlengelse skal utgifter for økte rigg- og driftsytelser kompenseres etter følgende formel:</w:t>
      </w:r>
    </w:p>
    <w:p w14:paraId="6A71EA77"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2F3CD0B1" w14:textId="77777777" w:rsidR="00E27DF2" w:rsidRPr="00BC2383" w:rsidRDefault="00E27DF2" w:rsidP="00275D49">
      <w:pPr>
        <w:pStyle w:val="Georgia9UOff"/>
        <w:tabs>
          <w:tab w:val="left" w:pos="907"/>
          <w:tab w:val="left" w:pos="3175"/>
        </w:tabs>
        <w:jc w:val="left"/>
        <w:rPr>
          <w:rFonts w:ascii="Times New Roman" w:hAnsi="Times New Roman"/>
          <w:noProof/>
          <w:sz w:val="22"/>
          <w:szCs w:val="21"/>
          <w:u w:val="single"/>
          <w:lang w:eastAsia="zh-CN"/>
        </w:rPr>
      </w:pPr>
      <w:r w:rsidRPr="00BC2383">
        <w:rPr>
          <w:rFonts w:ascii="Times New Roman" w:hAnsi="Times New Roman"/>
          <w:noProof/>
          <w:sz w:val="22"/>
          <w:szCs w:val="21"/>
          <w:u w:val="single"/>
          <w:lang w:eastAsia="zh-CN"/>
        </w:rPr>
        <w:t>0,5 A (Z)</w:t>
      </w:r>
    </w:p>
    <w:p w14:paraId="4B1EDAA3"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      Y</w:t>
      </w:r>
    </w:p>
    <w:p w14:paraId="79B66BD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6654F684"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A = avtalt totalsum i opprinnelig rigg- og driftskapittel</w:t>
      </w:r>
    </w:p>
    <w:p w14:paraId="6482224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Y = opprinnelig byggetid</w:t>
      </w:r>
    </w:p>
    <w:p w14:paraId="6F6924E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Z = forlengelsen utover opprinnelig byggetid </w:t>
      </w:r>
    </w:p>
    <w:p w14:paraId="2FBA87F8"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21FEEFEA" w14:textId="77777777" w:rsidR="00E27DF2" w:rsidRPr="0063013F" w:rsidRDefault="00E27DF2" w:rsidP="00275D49">
      <w:pPr>
        <w:pStyle w:val="Overskrift2"/>
        <w:numPr>
          <w:ilvl w:val="0"/>
          <w:numId w:val="2"/>
        </w:numPr>
        <w:rPr>
          <w:rFonts w:ascii="Times New Roman" w:hAnsi="Times New Roman" w:cs="Times New Roman"/>
          <w:color w:val="auto"/>
          <w:sz w:val="28"/>
        </w:rPr>
      </w:pPr>
      <w:r w:rsidRPr="0063013F">
        <w:rPr>
          <w:rFonts w:ascii="Times New Roman" w:hAnsi="Times New Roman" w:cs="Times New Roman"/>
          <w:color w:val="auto"/>
          <w:sz w:val="28"/>
        </w:rPr>
        <w:t>Mengdekontroll</w:t>
      </w:r>
      <w:r w:rsidR="00816C34" w:rsidRPr="0063013F">
        <w:rPr>
          <w:rStyle w:val="Overskrift2Tegn"/>
          <w:rFonts w:ascii="Times New Roman" w:hAnsi="Times New Roman" w:cs="Times New Roman"/>
          <w:b/>
          <w:bCs/>
          <w:color w:val="auto"/>
          <w:sz w:val="28"/>
        </w:rPr>
        <w:t xml:space="preserve"> (tillegg til NS 8405 pkt. 27.2)</w:t>
      </w:r>
    </w:p>
    <w:p w14:paraId="4C46AE09" w14:textId="77777777" w:rsidR="00E27DF2" w:rsidRPr="0063013F" w:rsidRDefault="00E27DF2"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Tillegg til første ledd:</w:t>
      </w:r>
    </w:p>
    <w:p w14:paraId="4E8F7ACB" w14:textId="39AD1FE7" w:rsidR="00E27DF2" w:rsidRDefault="00E27DF2"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Entreprenøren skal foreta mengdekontroll, og skriftlig melde fra om eventuelle avvik innen 4 uker etter kontraktsinngåelse.</w:t>
      </w:r>
    </w:p>
    <w:p w14:paraId="41ADA27B"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71668A52" w14:textId="77777777" w:rsidR="00E27DF2" w:rsidRPr="0063013F" w:rsidRDefault="00BC2383" w:rsidP="00275D49">
      <w:pPr>
        <w:pStyle w:val="Overskrift2"/>
        <w:numPr>
          <w:ilvl w:val="0"/>
          <w:numId w:val="2"/>
        </w:numPr>
        <w:rPr>
          <w:rFonts w:ascii="Times New Roman" w:hAnsi="Times New Roman" w:cs="Times New Roman"/>
          <w:sz w:val="28"/>
        </w:rPr>
      </w:pPr>
      <w:r>
        <w:rPr>
          <w:rFonts w:ascii="Times New Roman" w:hAnsi="Times New Roman" w:cs="Times New Roman"/>
          <w:color w:val="auto"/>
          <w:sz w:val="28"/>
        </w:rPr>
        <w:t xml:space="preserve"> </w:t>
      </w:r>
      <w:r w:rsidR="00E27DF2" w:rsidRPr="00BC2383">
        <w:rPr>
          <w:rFonts w:ascii="Times New Roman" w:hAnsi="Times New Roman" w:cs="Times New Roman"/>
          <w:color w:val="auto"/>
          <w:sz w:val="28"/>
        </w:rPr>
        <w:t>Avregning av kontraktssum og innestående</w:t>
      </w:r>
      <w:r w:rsidR="00816C34" w:rsidRPr="00BC2383">
        <w:rPr>
          <w:rFonts w:ascii="Times New Roman" w:hAnsi="Times New Roman" w:cs="Times New Roman"/>
          <w:color w:val="auto"/>
          <w:sz w:val="28"/>
        </w:rPr>
        <w:t xml:space="preserve"> </w:t>
      </w:r>
      <w:r w:rsidR="008C010D" w:rsidRPr="0063013F">
        <w:rPr>
          <w:rFonts w:ascii="Times New Roman" w:hAnsi="Times New Roman" w:cs="Times New Roman"/>
          <w:color w:val="auto"/>
          <w:sz w:val="28"/>
        </w:rPr>
        <w:t>(</w:t>
      </w:r>
      <w:r w:rsidR="008C010D" w:rsidRPr="0063013F">
        <w:rPr>
          <w:rStyle w:val="Overskrift2Tegn"/>
          <w:rFonts w:ascii="Times New Roman" w:hAnsi="Times New Roman" w:cs="Times New Roman"/>
          <w:b/>
          <w:bCs/>
          <w:color w:val="auto"/>
          <w:sz w:val="28"/>
        </w:rPr>
        <w:t>avvik fra NS 8405 pkt. 28.1)</w:t>
      </w:r>
    </w:p>
    <w:p w14:paraId="05D55E0F" w14:textId="77777777" w:rsidR="00E27DF2" w:rsidRPr="0063013F" w:rsidRDefault="00E27DF2"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t>Første ledd 2. setning utgår og erstattes med:</w:t>
      </w:r>
    </w:p>
    <w:p w14:paraId="65861913" w14:textId="292F7E53" w:rsidR="00E27DF2" w:rsidRDefault="00E27DF2" w:rsidP="00275D49">
      <w:pPr>
        <w:pStyle w:val="Georgia9UOff"/>
        <w:tabs>
          <w:tab w:val="left" w:pos="907"/>
          <w:tab w:val="left" w:pos="3175"/>
        </w:tabs>
        <w:jc w:val="left"/>
        <w:rPr>
          <w:rFonts w:ascii="Times New Roman" w:hAnsi="Times New Roman"/>
          <w:noProof/>
          <w:sz w:val="22"/>
          <w:szCs w:val="21"/>
          <w:lang w:eastAsia="zh-CN"/>
        </w:rPr>
      </w:pPr>
      <w:r w:rsidRPr="0063013F">
        <w:rPr>
          <w:rFonts w:ascii="Times New Roman" w:hAnsi="Times New Roman"/>
          <w:noProof/>
          <w:sz w:val="22"/>
          <w:szCs w:val="21"/>
          <w:lang w:eastAsia="zh-CN"/>
        </w:rPr>
        <w:lastRenderedPageBreak/>
        <w:t>Avdrag kan kreves på grunnlag av det som er utført. Entreprenøren kan ikke kreve avdrag på materialer før de er innebygd i konstruksjonen/anlegget. Det betyr at tilkjørte masser til deponi, eller materiell til lager som ikke innebygges, kan det ikke kreves avdrag for.</w:t>
      </w:r>
      <w:r w:rsidRPr="00BC2383">
        <w:rPr>
          <w:rFonts w:ascii="Times New Roman" w:hAnsi="Times New Roman"/>
          <w:noProof/>
          <w:sz w:val="22"/>
          <w:szCs w:val="21"/>
          <w:lang w:eastAsia="zh-CN"/>
        </w:rPr>
        <w:t xml:space="preserve"> </w:t>
      </w:r>
    </w:p>
    <w:p w14:paraId="1E0E116B"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647CCD82" w14:textId="77777777" w:rsidR="002C7A73" w:rsidRPr="002C7A7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Betalingsfrist</w:t>
      </w:r>
      <w:r w:rsidR="008C010D" w:rsidRPr="00BC2383">
        <w:rPr>
          <w:rFonts w:ascii="Times New Roman" w:hAnsi="Times New Roman" w:cs="Times New Roman"/>
          <w:noProof/>
          <w:color w:val="auto"/>
          <w:sz w:val="28"/>
          <w:lang w:eastAsia="zh-CN"/>
        </w:rPr>
        <w:t xml:space="preserve"> (avvik fra NS 8405 pkt. 29.1)</w:t>
      </w:r>
    </w:p>
    <w:p w14:paraId="22E4EBB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Punktet erstattes med:</w:t>
      </w:r>
    </w:p>
    <w:p w14:paraId="433480A2" w14:textId="53AB1022" w:rsidR="00E27DF2" w:rsidRDefault="008C010D"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Betalingsfristen</w:t>
      </w:r>
      <w:r w:rsidR="00E27DF2" w:rsidRPr="00BC2383">
        <w:rPr>
          <w:rFonts w:ascii="Times New Roman" w:hAnsi="Times New Roman"/>
          <w:noProof/>
          <w:sz w:val="22"/>
          <w:szCs w:val="21"/>
          <w:lang w:eastAsia="zh-CN"/>
        </w:rPr>
        <w:t>er 30 dager etter at faktura med alle avtalte vedlegg er mottatt.</w:t>
      </w:r>
    </w:p>
    <w:p w14:paraId="6496D898"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5037B1EC" w14:textId="77777777" w:rsidR="005A3E71" w:rsidRPr="002C7A7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Bruk av underentreprenør - Generelt (</w:t>
      </w:r>
      <w:r w:rsidR="005A3E71" w:rsidRPr="00BC2383">
        <w:rPr>
          <w:rFonts w:ascii="Times New Roman" w:hAnsi="Times New Roman" w:cs="Times New Roman"/>
          <w:noProof/>
          <w:color w:val="auto"/>
          <w:sz w:val="28"/>
          <w:lang w:eastAsia="zh-CN"/>
        </w:rPr>
        <w:t xml:space="preserve">tillegg til </w:t>
      </w:r>
      <w:r w:rsidRPr="00BC2383">
        <w:rPr>
          <w:rFonts w:ascii="Times New Roman" w:hAnsi="Times New Roman" w:cs="Times New Roman"/>
          <w:noProof/>
          <w:color w:val="auto"/>
          <w:sz w:val="28"/>
          <w:lang w:eastAsia="zh-CN"/>
        </w:rPr>
        <w:t>NS 8405 pkt 15.1)</w:t>
      </w:r>
    </w:p>
    <w:p w14:paraId="03B19A3B"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Entreprenøren kan ikke ha flere enn to</w:t>
      </w:r>
      <w:r w:rsidR="005A3E71" w:rsidRPr="00BC2383">
        <w:rPr>
          <w:rFonts w:ascii="Times New Roman" w:hAnsi="Times New Roman"/>
          <w:noProof/>
          <w:sz w:val="22"/>
          <w:szCs w:val="21"/>
          <w:lang w:eastAsia="zh-CN"/>
        </w:rPr>
        <w:t xml:space="preserve"> (2)</w:t>
      </w:r>
      <w:r w:rsidRPr="00BC2383">
        <w:rPr>
          <w:rFonts w:ascii="Times New Roman" w:hAnsi="Times New Roman"/>
          <w:noProof/>
          <w:sz w:val="22"/>
          <w:szCs w:val="21"/>
          <w:lang w:eastAsia="zh-CN"/>
        </w:rPr>
        <w:t xml:space="preserve"> ledd underentreprenører i kjede under seg. Byggherren kan samtykke til flere ledd dersom det på grunn av uforutsette omstendigheter er nødvendig for å få gjennomført kontrakten.</w:t>
      </w:r>
    </w:p>
    <w:p w14:paraId="4F7687B3"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140B5B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Entreprenør</w:t>
      </w:r>
      <w:r w:rsidR="005A3E71" w:rsidRPr="00BC2383">
        <w:rPr>
          <w:rFonts w:ascii="Times New Roman" w:hAnsi="Times New Roman"/>
          <w:noProof/>
          <w:sz w:val="22"/>
          <w:szCs w:val="21"/>
          <w:lang w:eastAsia="zh-CN"/>
        </w:rPr>
        <w:t xml:space="preserve">ens bruk av enkeltpersonforetak </w:t>
      </w:r>
      <w:r w:rsidRPr="00BC2383">
        <w:rPr>
          <w:rFonts w:ascii="Times New Roman" w:hAnsi="Times New Roman"/>
          <w:noProof/>
          <w:sz w:val="22"/>
          <w:szCs w:val="21"/>
          <w:lang w:eastAsia="zh-CN"/>
        </w:rPr>
        <w:t>skal godkjennes skriftlig av byggherren. Byggherren kan bare nekte godkjenning der han har saklig grunn. Byggherren vil som hovedregel kreve at enkeltpersonforetak som skal godkjennes driver reell næringsvirksomhet, fører regnskap og sender inn mva-oppgaver 6 ganger per år.</w:t>
      </w:r>
    </w:p>
    <w:p w14:paraId="7A873511"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300BD15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Lønn og annen godtgjørelse til egne ansatte, ansatte hos underleverandører og innleide skal utbetales til konto i bank.</w:t>
      </w:r>
    </w:p>
    <w:p w14:paraId="506B2D0E"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3AAC573D" w14:textId="2F00336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Ved inngåelse av kontrakter om underentreprise, skal </w:t>
      </w:r>
      <w:r w:rsidR="00786908">
        <w:rPr>
          <w:rFonts w:ascii="Times New Roman" w:hAnsi="Times New Roman"/>
          <w:noProof/>
          <w:sz w:val="22"/>
          <w:szCs w:val="21"/>
          <w:lang w:eastAsia="zh-CN"/>
        </w:rPr>
        <w:t>E</w:t>
      </w:r>
      <w:r w:rsidR="00786908"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i henhold til forskrift om offentlig anskaffelser innhente skatteattest, jf. forskrift om offentlige anskaffelser. Kravet gjelder ved inngåelse av kontrakter i tilknytning til oppdraget som overstiger en verdi på NOK 500.000 eks. mva. Entreprenøren skal på forespørsel og uten ugrunnet opphold kunne fremlegge ovennevnte dokumentasjon.</w:t>
      </w:r>
    </w:p>
    <w:p w14:paraId="009BA13F"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6D85987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Entreprenøren skal ikke engasjere underentreprenører for å utføre arbeid under denne kontrakten som er i en situasjon</w:t>
      </w:r>
      <w:r w:rsidR="00722B81" w:rsidRPr="00BC2383">
        <w:rPr>
          <w:rFonts w:ascii="Times New Roman" w:hAnsi="Times New Roman"/>
          <w:noProof/>
          <w:sz w:val="22"/>
          <w:szCs w:val="21"/>
          <w:lang w:eastAsia="zh-CN"/>
        </w:rPr>
        <w:t xml:space="preserve"> </w:t>
      </w:r>
      <w:r w:rsidRPr="00BC2383">
        <w:rPr>
          <w:rFonts w:ascii="Times New Roman" w:hAnsi="Times New Roman"/>
          <w:noProof/>
          <w:sz w:val="22"/>
          <w:szCs w:val="21"/>
          <w:lang w:eastAsia="zh-CN"/>
        </w:rPr>
        <w:t xml:space="preserve">som nevnt i forskrift om </w:t>
      </w:r>
      <w:r w:rsidR="00722B81" w:rsidRPr="00BC2383">
        <w:rPr>
          <w:rFonts w:ascii="Times New Roman" w:hAnsi="Times New Roman"/>
          <w:noProof/>
          <w:sz w:val="22"/>
          <w:szCs w:val="21"/>
          <w:lang w:eastAsia="zh-CN"/>
        </w:rPr>
        <w:t xml:space="preserve">Forskrift om offentlige anskaffelser (anskaffelsesforskriften) </w:t>
      </w:r>
      <w:r w:rsidRPr="00BC2383">
        <w:rPr>
          <w:rFonts w:ascii="Times New Roman" w:hAnsi="Times New Roman"/>
          <w:noProof/>
          <w:sz w:val="22"/>
          <w:szCs w:val="21"/>
          <w:lang w:eastAsia="zh-CN"/>
        </w:rPr>
        <w:t>§ 24-4 (3).</w:t>
      </w:r>
    </w:p>
    <w:p w14:paraId="39362DD9"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6E89BA84" w14:textId="35C0D3DB"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Entreprenøren skal til en hver tid holde </w:t>
      </w:r>
      <w:r w:rsidR="001F49E7">
        <w:rPr>
          <w:rFonts w:ascii="Times New Roman" w:hAnsi="Times New Roman"/>
          <w:noProof/>
          <w:sz w:val="22"/>
          <w:szCs w:val="21"/>
          <w:lang w:eastAsia="zh-CN"/>
        </w:rPr>
        <w:t>B</w:t>
      </w:r>
      <w:r w:rsidR="001F49E7" w:rsidRPr="00BC2383">
        <w:rPr>
          <w:rFonts w:ascii="Times New Roman" w:hAnsi="Times New Roman"/>
          <w:noProof/>
          <w:sz w:val="22"/>
          <w:szCs w:val="21"/>
          <w:lang w:eastAsia="zh-CN"/>
        </w:rPr>
        <w:t xml:space="preserve">yggherren </w:t>
      </w:r>
      <w:r w:rsidRPr="00BC2383">
        <w:rPr>
          <w:rFonts w:ascii="Times New Roman" w:hAnsi="Times New Roman"/>
          <w:noProof/>
          <w:sz w:val="22"/>
          <w:szCs w:val="21"/>
          <w:lang w:eastAsia="zh-CN"/>
        </w:rPr>
        <w:t>orientert om kontaktopplysninger til underleverandørene sine og hvem som har signaturrett for disse.</w:t>
      </w:r>
    </w:p>
    <w:p w14:paraId="34C54E3E"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05776C5" w14:textId="418C3F71"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Alle avtaler </w:t>
      </w:r>
      <w:r w:rsidR="00786908">
        <w:rPr>
          <w:rFonts w:ascii="Times New Roman" w:hAnsi="Times New Roman"/>
          <w:noProof/>
          <w:sz w:val="22"/>
          <w:szCs w:val="21"/>
          <w:lang w:eastAsia="zh-CN"/>
        </w:rPr>
        <w:t>E</w:t>
      </w:r>
      <w:r w:rsidR="00786908"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inngår for utføring av arbeid under denne kontrakten skal inneholde tilsvarende bestemmelser.</w:t>
      </w:r>
    </w:p>
    <w:p w14:paraId="067419AB" w14:textId="088A3415" w:rsidR="00E27DF2" w:rsidRPr="00BC2383" w:rsidRDefault="00E27DF2" w:rsidP="00275D49">
      <w:pPr>
        <w:pStyle w:val="Overskrift3"/>
        <w:rPr>
          <w:rFonts w:ascii="Times New Roman" w:hAnsi="Times New Roman" w:cs="Times New Roman"/>
          <w:color w:val="auto"/>
          <w:sz w:val="21"/>
        </w:rPr>
      </w:pPr>
      <w:r w:rsidRPr="00BC2383">
        <w:rPr>
          <w:rStyle w:val="Overskrift3Tegn"/>
          <w:rFonts w:ascii="Times New Roman" w:hAnsi="Times New Roman" w:cs="Times New Roman"/>
          <w:b/>
          <w:bCs/>
          <w:color w:val="auto"/>
          <w:sz w:val="21"/>
        </w:rPr>
        <w:t>Sanksjoner</w:t>
      </w:r>
    </w:p>
    <w:p w14:paraId="2F096E25" w14:textId="3C6AA572"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Brudd på ovennevnte plikter gir </w:t>
      </w:r>
      <w:r w:rsidR="00786908">
        <w:rPr>
          <w:rFonts w:ascii="Times New Roman" w:hAnsi="Times New Roman"/>
          <w:noProof/>
          <w:sz w:val="22"/>
          <w:szCs w:val="21"/>
          <w:lang w:eastAsia="zh-CN"/>
        </w:rPr>
        <w:t>B</w:t>
      </w:r>
      <w:r w:rsidR="00786908" w:rsidRPr="00BC2383">
        <w:rPr>
          <w:rFonts w:ascii="Times New Roman" w:hAnsi="Times New Roman"/>
          <w:noProof/>
          <w:sz w:val="22"/>
          <w:szCs w:val="21"/>
          <w:lang w:eastAsia="zh-CN"/>
        </w:rPr>
        <w:t xml:space="preserve">yggherren </w:t>
      </w:r>
      <w:r w:rsidRPr="00BC2383">
        <w:rPr>
          <w:rFonts w:ascii="Times New Roman" w:hAnsi="Times New Roman"/>
          <w:noProof/>
          <w:sz w:val="22"/>
          <w:szCs w:val="21"/>
          <w:lang w:eastAsia="zh-CN"/>
        </w:rPr>
        <w:t xml:space="preserve">rett til å kreve at forholdet rettes opp, om nødvendig ved skifte av underentreprenør, innen en rimelig frist gitt ved skriftlig varsel fra byggherren. Det samme gjelder dersom opplysningene i skatteattesten viser at underentreprenøren ikke har oppfylt sine forpliktelser overfor skattemyndighetene. </w:t>
      </w:r>
    </w:p>
    <w:p w14:paraId="17D33DB0"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DF23DEA" w14:textId="6259E69F"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Omkostningene som følge av hevning av underentreprenørens avtale, skal bæres av </w:t>
      </w:r>
      <w:r w:rsidR="00786908">
        <w:rPr>
          <w:rFonts w:ascii="Times New Roman" w:hAnsi="Times New Roman"/>
          <w:noProof/>
          <w:sz w:val="22"/>
          <w:szCs w:val="21"/>
          <w:lang w:eastAsia="zh-CN"/>
        </w:rPr>
        <w:t>E</w:t>
      </w:r>
      <w:r w:rsidR="00786908" w:rsidRPr="00BC2383">
        <w:rPr>
          <w:rFonts w:ascii="Times New Roman" w:hAnsi="Times New Roman"/>
          <w:noProof/>
          <w:sz w:val="22"/>
          <w:szCs w:val="21"/>
          <w:lang w:eastAsia="zh-CN"/>
        </w:rPr>
        <w:t>ntreprenøren</w:t>
      </w:r>
      <w:r w:rsidRPr="00BC2383">
        <w:rPr>
          <w:rFonts w:ascii="Times New Roman" w:hAnsi="Times New Roman"/>
          <w:noProof/>
          <w:sz w:val="22"/>
          <w:szCs w:val="21"/>
          <w:lang w:eastAsia="zh-CN"/>
        </w:rPr>
        <w:t>.</w:t>
      </w:r>
    </w:p>
    <w:p w14:paraId="713DFD97"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723683E9" w14:textId="2DF1444B"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Ved mislighold av ovennevnte plikter eller NS 8405 pkt 15, kan </w:t>
      </w:r>
      <w:r w:rsidR="00786908">
        <w:rPr>
          <w:rFonts w:ascii="Times New Roman" w:hAnsi="Times New Roman"/>
          <w:noProof/>
          <w:sz w:val="22"/>
          <w:szCs w:val="21"/>
          <w:lang w:eastAsia="zh-CN"/>
        </w:rPr>
        <w:t>B</w:t>
      </w:r>
      <w:r w:rsidR="00786908" w:rsidRPr="00BC2383">
        <w:rPr>
          <w:rFonts w:ascii="Times New Roman" w:hAnsi="Times New Roman"/>
          <w:noProof/>
          <w:sz w:val="22"/>
          <w:szCs w:val="21"/>
          <w:lang w:eastAsia="zh-CN"/>
        </w:rPr>
        <w:t xml:space="preserve">yggherren </w:t>
      </w:r>
      <w:r w:rsidRPr="00BC2383">
        <w:rPr>
          <w:rFonts w:ascii="Times New Roman" w:hAnsi="Times New Roman"/>
          <w:noProof/>
          <w:sz w:val="22"/>
          <w:szCs w:val="21"/>
          <w:lang w:eastAsia="zh-CN"/>
        </w:rPr>
        <w:t>nekte den aktuelle underentreprenøren og dennes ansatte tilgang til byggeplassen.</w:t>
      </w:r>
    </w:p>
    <w:p w14:paraId="306F7DC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4039FA90" w14:textId="1BD5C59E"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Vesentlig mislighold av ovennevnte plikter kan påberopes av </w:t>
      </w:r>
      <w:r w:rsidR="00786908">
        <w:rPr>
          <w:rFonts w:ascii="Times New Roman" w:hAnsi="Times New Roman"/>
          <w:noProof/>
          <w:sz w:val="22"/>
          <w:szCs w:val="21"/>
          <w:lang w:eastAsia="zh-CN"/>
        </w:rPr>
        <w:t>B</w:t>
      </w:r>
      <w:r w:rsidR="00786908" w:rsidRPr="00BC2383">
        <w:rPr>
          <w:rFonts w:ascii="Times New Roman" w:hAnsi="Times New Roman"/>
          <w:noProof/>
          <w:sz w:val="22"/>
          <w:szCs w:val="21"/>
          <w:lang w:eastAsia="zh-CN"/>
        </w:rPr>
        <w:t xml:space="preserve">yggherren </w:t>
      </w:r>
      <w:r w:rsidRPr="00BC2383">
        <w:rPr>
          <w:rFonts w:ascii="Times New Roman" w:hAnsi="Times New Roman"/>
          <w:noProof/>
          <w:sz w:val="22"/>
          <w:szCs w:val="21"/>
          <w:lang w:eastAsia="zh-CN"/>
        </w:rPr>
        <w:t>som grunnlag for heving.</w:t>
      </w:r>
    </w:p>
    <w:p w14:paraId="0B4E3F08"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53D4CBC7" w14:textId="730B061A" w:rsidR="00E27DF2"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Alle avtaler </w:t>
      </w:r>
      <w:r w:rsidR="00786908">
        <w:rPr>
          <w:rFonts w:ascii="Times New Roman" w:hAnsi="Times New Roman"/>
          <w:noProof/>
          <w:sz w:val="22"/>
          <w:szCs w:val="21"/>
          <w:lang w:eastAsia="zh-CN"/>
        </w:rPr>
        <w:t>E</w:t>
      </w:r>
      <w:r w:rsidR="00786908"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inngår for utføring av arbeid under denne kontrakten skal inneholde tilsvarende bestemmelser.</w:t>
      </w:r>
    </w:p>
    <w:p w14:paraId="05B7845C"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259A8223" w14:textId="77777777" w:rsidR="002F5F9B" w:rsidRPr="004B7B4C" w:rsidRDefault="00722B81"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 </w:t>
      </w:r>
      <w:r w:rsidR="00E27DF2" w:rsidRPr="004B7B4C">
        <w:rPr>
          <w:rFonts w:ascii="Times New Roman" w:hAnsi="Times New Roman" w:cs="Times New Roman"/>
          <w:noProof/>
          <w:color w:val="auto"/>
          <w:sz w:val="28"/>
          <w:lang w:eastAsia="zh-CN"/>
        </w:rPr>
        <w:t xml:space="preserve">Lærlingeklausul (tillegg til NS 8405) </w:t>
      </w:r>
    </w:p>
    <w:p w14:paraId="18D3E6D6" w14:textId="6A69E975" w:rsidR="00C301D3" w:rsidRDefault="00786908" w:rsidP="00C301D3">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sz w:val="22"/>
        </w:rPr>
        <w:t>Entrepren</w:t>
      </w:r>
      <w:r w:rsidR="00C301D3" w:rsidRPr="00C301D3">
        <w:rPr>
          <w:rFonts w:ascii="Times New Roman" w:hAnsi="Times New Roman"/>
          <w:noProof/>
          <w:sz w:val="22"/>
          <w:szCs w:val="21"/>
          <w:lang w:eastAsia="zh-CN"/>
        </w:rPr>
        <w:t xml:space="preserve">øren skal være tilknyttet en lærlingordning, og </w:t>
      </w:r>
      <w:r>
        <w:rPr>
          <w:rFonts w:ascii="Times New Roman" w:hAnsi="Times New Roman"/>
          <w:sz w:val="22"/>
        </w:rPr>
        <w:t>Entrepren</w:t>
      </w:r>
      <w:r w:rsidR="00C301D3" w:rsidRPr="00C301D3">
        <w:rPr>
          <w:rFonts w:ascii="Times New Roman" w:hAnsi="Times New Roman"/>
          <w:noProof/>
          <w:sz w:val="22"/>
          <w:szCs w:val="21"/>
          <w:lang w:eastAsia="zh-CN"/>
        </w:rPr>
        <w:t xml:space="preserve">øren skal i størst mulig grad benytte lærlinger innenfor de fag som avtalen omfatter. Kravet kan oppfylles av </w:t>
      </w:r>
      <w:r>
        <w:rPr>
          <w:rFonts w:ascii="Times New Roman" w:hAnsi="Times New Roman"/>
          <w:sz w:val="22"/>
        </w:rPr>
        <w:t>Entrepren</w:t>
      </w:r>
      <w:r w:rsidR="00C301D3" w:rsidRPr="00C301D3">
        <w:rPr>
          <w:rFonts w:ascii="Times New Roman" w:hAnsi="Times New Roman"/>
          <w:noProof/>
          <w:sz w:val="22"/>
          <w:szCs w:val="21"/>
          <w:lang w:eastAsia="zh-CN"/>
        </w:rPr>
        <w:t>øren eller en eller flere av hans underleverandører.</w:t>
      </w:r>
    </w:p>
    <w:p w14:paraId="7C2E168D" w14:textId="0F241264" w:rsidR="0001414B" w:rsidRDefault="0001414B" w:rsidP="00C301D3">
      <w:pPr>
        <w:pStyle w:val="Georgia9UOff"/>
        <w:tabs>
          <w:tab w:val="left" w:pos="907"/>
          <w:tab w:val="left" w:pos="3175"/>
        </w:tabs>
        <w:jc w:val="left"/>
        <w:rPr>
          <w:rFonts w:ascii="Times New Roman" w:hAnsi="Times New Roman"/>
          <w:noProof/>
          <w:sz w:val="22"/>
          <w:szCs w:val="21"/>
          <w:lang w:eastAsia="zh-CN"/>
        </w:rPr>
      </w:pPr>
    </w:p>
    <w:p w14:paraId="03DE995B" w14:textId="77777777" w:rsidR="0001414B" w:rsidRPr="0001414B" w:rsidRDefault="0001414B" w:rsidP="0001414B">
      <w:pPr>
        <w:pStyle w:val="Georgia9UOff"/>
        <w:tabs>
          <w:tab w:val="left" w:pos="907"/>
          <w:tab w:val="left" w:pos="3175"/>
        </w:tabs>
        <w:jc w:val="left"/>
        <w:rPr>
          <w:rFonts w:ascii="Times New Roman" w:hAnsi="Times New Roman"/>
          <w:noProof/>
          <w:sz w:val="22"/>
          <w:szCs w:val="21"/>
          <w:lang w:eastAsia="zh-CN"/>
        </w:rPr>
      </w:pPr>
      <w:r w:rsidRPr="0001414B">
        <w:rPr>
          <w:rFonts w:ascii="Times New Roman" w:hAnsi="Times New Roman"/>
          <w:noProof/>
          <w:sz w:val="22"/>
          <w:szCs w:val="21"/>
          <w:lang w:eastAsia="zh-CN"/>
        </w:rPr>
        <w:t>Plikten gjelder når oppdragets hovedelement omfatter arbeider der det er relevant å benytte arbeidskraft med fag eller svennebrev. Ref. Lærlingeforskriften § 6.</w:t>
      </w:r>
    </w:p>
    <w:p w14:paraId="144B716B" w14:textId="77777777" w:rsidR="00C301D3" w:rsidRPr="00C301D3" w:rsidRDefault="00C301D3" w:rsidP="00C301D3">
      <w:pPr>
        <w:pStyle w:val="Georgia9UOff"/>
        <w:tabs>
          <w:tab w:val="left" w:pos="907"/>
          <w:tab w:val="left" w:pos="3175"/>
        </w:tabs>
        <w:rPr>
          <w:rFonts w:ascii="Times New Roman" w:hAnsi="Times New Roman"/>
          <w:noProof/>
          <w:sz w:val="22"/>
          <w:szCs w:val="21"/>
          <w:lang w:eastAsia="zh-CN"/>
        </w:rPr>
      </w:pPr>
    </w:p>
    <w:p w14:paraId="61123E31" w14:textId="77777777" w:rsidR="0001414B" w:rsidRPr="0001414B" w:rsidRDefault="0001414B" w:rsidP="0001414B">
      <w:pPr>
        <w:pStyle w:val="Georgia9UOff"/>
        <w:tabs>
          <w:tab w:val="left" w:pos="907"/>
          <w:tab w:val="left" w:pos="3175"/>
        </w:tabs>
        <w:jc w:val="left"/>
        <w:rPr>
          <w:rFonts w:ascii="Times New Roman" w:hAnsi="Times New Roman"/>
          <w:sz w:val="22"/>
        </w:rPr>
      </w:pPr>
      <w:r w:rsidRPr="0001414B">
        <w:rPr>
          <w:rFonts w:ascii="Times New Roman" w:hAnsi="Times New Roman"/>
          <w:sz w:val="22"/>
        </w:rPr>
        <w:t xml:space="preserve">Arbeidstimene utført av en eller flere lærlinger, jf. </w:t>
      </w:r>
      <w:proofErr w:type="spellStart"/>
      <w:r w:rsidRPr="0001414B">
        <w:rPr>
          <w:rFonts w:ascii="Times New Roman" w:hAnsi="Times New Roman"/>
          <w:sz w:val="22"/>
        </w:rPr>
        <w:t>opplæringslova</w:t>
      </w:r>
      <w:proofErr w:type="spellEnd"/>
      <w:r w:rsidRPr="0001414B">
        <w:rPr>
          <w:rFonts w:ascii="Times New Roman" w:hAnsi="Times New Roman"/>
          <w:sz w:val="22"/>
        </w:rPr>
        <w:t xml:space="preserve"> § 4-1, skal som hovedregel utgjøre minimum 5 % av arbeidede timer i utførende fag (de fag som omfattes av utdanningsprogrammet for bygg- og anleggsteknikk, elektrofag, rørleggerfag, samt anleggsgartnerfaget) per år innenfor Leverandørens totale virksomhet. Dette skal dokumenteres, og timelister skal fremlegges på anmodning.</w:t>
      </w:r>
    </w:p>
    <w:p w14:paraId="2909EDC8" w14:textId="77777777" w:rsidR="00C301D3" w:rsidRPr="00C301D3" w:rsidRDefault="00C301D3" w:rsidP="00C301D3">
      <w:pPr>
        <w:pStyle w:val="Georgia9UOff"/>
        <w:tabs>
          <w:tab w:val="left" w:pos="907"/>
          <w:tab w:val="left" w:pos="3175"/>
        </w:tabs>
        <w:rPr>
          <w:rFonts w:ascii="Times New Roman" w:hAnsi="Times New Roman"/>
          <w:noProof/>
          <w:sz w:val="22"/>
          <w:szCs w:val="21"/>
          <w:lang w:eastAsia="zh-CN"/>
        </w:rPr>
      </w:pPr>
    </w:p>
    <w:p w14:paraId="7CF3DD68" w14:textId="0A38F232" w:rsidR="00C301D3" w:rsidRPr="00C301D3" w:rsidRDefault="00C301D3" w:rsidP="00C301D3">
      <w:pPr>
        <w:pStyle w:val="Georgia9UOff"/>
        <w:tabs>
          <w:tab w:val="left" w:pos="907"/>
          <w:tab w:val="left" w:pos="3175"/>
        </w:tabs>
        <w:jc w:val="left"/>
        <w:rPr>
          <w:rFonts w:ascii="Times New Roman" w:hAnsi="Times New Roman"/>
          <w:noProof/>
          <w:sz w:val="22"/>
          <w:szCs w:val="21"/>
          <w:lang w:eastAsia="zh-CN"/>
        </w:rPr>
      </w:pPr>
      <w:r w:rsidRPr="00C301D3">
        <w:rPr>
          <w:rFonts w:ascii="Times New Roman" w:hAnsi="Times New Roman"/>
          <w:noProof/>
          <w:sz w:val="22"/>
          <w:szCs w:val="21"/>
          <w:lang w:eastAsia="zh-CN"/>
        </w:rPr>
        <w:t xml:space="preserve">Utenlandske </w:t>
      </w:r>
      <w:r w:rsidR="00786908">
        <w:rPr>
          <w:rFonts w:ascii="Times New Roman" w:hAnsi="Times New Roman"/>
          <w:sz w:val="22"/>
        </w:rPr>
        <w:t>Entrepren</w:t>
      </w:r>
      <w:r w:rsidRPr="00C301D3">
        <w:rPr>
          <w:rFonts w:ascii="Times New Roman" w:hAnsi="Times New Roman"/>
          <w:noProof/>
          <w:sz w:val="22"/>
          <w:szCs w:val="21"/>
          <w:lang w:eastAsia="zh-CN"/>
        </w:rPr>
        <w:t>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281D11F" w14:textId="77777777" w:rsidR="00C301D3" w:rsidRPr="00C301D3" w:rsidRDefault="00C301D3" w:rsidP="00C301D3">
      <w:pPr>
        <w:pStyle w:val="Georgia9UOff"/>
        <w:tabs>
          <w:tab w:val="left" w:pos="907"/>
          <w:tab w:val="left" w:pos="3175"/>
        </w:tabs>
        <w:rPr>
          <w:rFonts w:ascii="Times New Roman" w:hAnsi="Times New Roman"/>
          <w:noProof/>
          <w:sz w:val="22"/>
          <w:szCs w:val="21"/>
          <w:lang w:eastAsia="zh-CN"/>
        </w:rPr>
      </w:pPr>
    </w:p>
    <w:p w14:paraId="47AFB3AB" w14:textId="27508F8B" w:rsidR="00E27DF2" w:rsidRDefault="00C301D3" w:rsidP="00C301D3">
      <w:pPr>
        <w:pStyle w:val="Georgia9UOff"/>
        <w:tabs>
          <w:tab w:val="left" w:pos="907"/>
          <w:tab w:val="left" w:pos="3175"/>
        </w:tabs>
        <w:jc w:val="left"/>
        <w:rPr>
          <w:rFonts w:ascii="Times New Roman" w:hAnsi="Times New Roman"/>
          <w:noProof/>
          <w:sz w:val="22"/>
          <w:szCs w:val="21"/>
          <w:lang w:eastAsia="zh-CN"/>
        </w:rPr>
      </w:pPr>
      <w:r w:rsidRPr="00C301D3">
        <w:rPr>
          <w:rFonts w:ascii="Times New Roman" w:hAnsi="Times New Roman"/>
          <w:noProof/>
          <w:sz w:val="22"/>
          <w:szCs w:val="21"/>
          <w:lang w:eastAsia="zh-CN"/>
        </w:rPr>
        <w:t xml:space="preserve">Dersom arbeidene ikke er egnet for bruk av lærlinger ut fra arbeidets art, helse, miljø og sikkerhet, kan </w:t>
      </w:r>
      <w:r w:rsidR="003E3F2E">
        <w:rPr>
          <w:rFonts w:ascii="Times New Roman" w:hAnsi="Times New Roman"/>
          <w:noProof/>
          <w:sz w:val="22"/>
          <w:lang w:eastAsia="zh-CN"/>
        </w:rPr>
        <w:t>Byggherren</w:t>
      </w:r>
      <w:r w:rsidRPr="00C301D3">
        <w:rPr>
          <w:rFonts w:ascii="Times New Roman" w:hAnsi="Times New Roman"/>
          <w:noProof/>
          <w:sz w:val="22"/>
          <w:szCs w:val="21"/>
          <w:lang w:eastAsia="zh-CN"/>
        </w:rPr>
        <w:t xml:space="preserve"> tillate at prosentkravene ovenfor fravikes. </w:t>
      </w:r>
      <w:r w:rsidR="00786908">
        <w:rPr>
          <w:rFonts w:ascii="Times New Roman" w:hAnsi="Times New Roman"/>
          <w:sz w:val="22"/>
        </w:rPr>
        <w:t>Entrepren</w:t>
      </w:r>
      <w:r w:rsidRPr="00C301D3">
        <w:rPr>
          <w:rFonts w:ascii="Times New Roman" w:hAnsi="Times New Roman"/>
          <w:noProof/>
          <w:sz w:val="22"/>
          <w:szCs w:val="21"/>
          <w:lang w:eastAsia="zh-CN"/>
        </w:rPr>
        <w:t>øren anses dessuten å ha oppfylt krav om bruk av lærling dersom ett av unntakene i forskrift om plikt til bruk av lærling i offentlige kontrakter av 17.12.2016 § 9 kommer til anvendelse.</w:t>
      </w:r>
      <w:r w:rsidR="004B7B4C">
        <w:rPr>
          <w:rFonts w:ascii="Times New Roman" w:hAnsi="Times New Roman"/>
          <w:noProof/>
          <w:sz w:val="22"/>
          <w:szCs w:val="21"/>
          <w:lang w:eastAsia="zh-CN"/>
        </w:rPr>
        <w:t xml:space="preserve"> Dette vil være gjeldende i dette prosjektet. </w:t>
      </w:r>
    </w:p>
    <w:p w14:paraId="1F428594" w14:textId="77777777" w:rsidR="009C452C" w:rsidRPr="00BC2383" w:rsidRDefault="009C452C" w:rsidP="00275D49">
      <w:pPr>
        <w:pStyle w:val="Georgia9UOff"/>
        <w:tabs>
          <w:tab w:val="left" w:pos="907"/>
          <w:tab w:val="left" w:pos="3175"/>
        </w:tabs>
        <w:jc w:val="left"/>
        <w:rPr>
          <w:rFonts w:ascii="Times New Roman" w:hAnsi="Times New Roman"/>
          <w:noProof/>
          <w:sz w:val="22"/>
          <w:szCs w:val="21"/>
          <w:lang w:eastAsia="zh-CN"/>
        </w:rPr>
      </w:pPr>
    </w:p>
    <w:p w14:paraId="3A8C80BC" w14:textId="77777777" w:rsidR="00275D49" w:rsidRDefault="001C7349"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 </w:t>
      </w:r>
      <w:r w:rsidR="005A3E71" w:rsidRPr="00BC2383">
        <w:rPr>
          <w:rFonts w:ascii="Times New Roman" w:hAnsi="Times New Roman" w:cs="Times New Roman"/>
          <w:noProof/>
          <w:color w:val="auto"/>
          <w:sz w:val="28"/>
          <w:lang w:eastAsia="zh-CN"/>
        </w:rPr>
        <w:t>Krav til lønns- og arbeidsvilkår – sosial dumping</w:t>
      </w:r>
      <w:r w:rsidR="00E27DF2" w:rsidRPr="00BC2383">
        <w:rPr>
          <w:rFonts w:ascii="Times New Roman" w:hAnsi="Times New Roman" w:cs="Times New Roman"/>
          <w:noProof/>
          <w:color w:val="auto"/>
          <w:sz w:val="28"/>
          <w:lang w:eastAsia="zh-CN"/>
        </w:rPr>
        <w:t xml:space="preserve"> (tillegg til NS 8405)</w:t>
      </w:r>
    </w:p>
    <w:p w14:paraId="44122E5A" w14:textId="38D923FB" w:rsidR="00275D49" w:rsidRPr="001C5DDF" w:rsidRDefault="00275D49" w:rsidP="00275D49">
      <w:pPr>
        <w:pStyle w:val="Georgia9UOff"/>
        <w:tabs>
          <w:tab w:val="left" w:pos="907"/>
          <w:tab w:val="left" w:pos="3175"/>
        </w:tabs>
        <w:jc w:val="left"/>
        <w:rPr>
          <w:rFonts w:ascii="Times New Roman" w:hAnsi="Times New Roman"/>
          <w:noProof/>
          <w:sz w:val="22"/>
          <w:lang w:eastAsia="zh-CN"/>
        </w:rPr>
      </w:pPr>
      <w:r w:rsidRPr="001C5DDF">
        <w:rPr>
          <w:rFonts w:ascii="Times New Roman" w:hAnsi="Times New Roman"/>
          <w:noProof/>
          <w:sz w:val="22"/>
          <w:lang w:eastAsia="zh-CN"/>
        </w:rPr>
        <w:t xml:space="preserve">Entreprenøren </w:t>
      </w:r>
      <w:r w:rsidR="001C5DDF" w:rsidRPr="001C5DDF">
        <w:rPr>
          <w:rFonts w:ascii="Times New Roman" w:hAnsi="Times New Roman"/>
          <w:sz w:val="22"/>
        </w:rPr>
        <w:t>er ansvarlig for at egne ansatte, ansatte hos underleverandører og innleide som direkte medvirker til å oppfylle kontrakten har lønns- og arbeidsvilkår i henhold til</w:t>
      </w:r>
      <w:r w:rsidRPr="001C5DDF">
        <w:rPr>
          <w:rFonts w:ascii="Times New Roman" w:hAnsi="Times New Roman"/>
          <w:noProof/>
          <w:sz w:val="22"/>
          <w:lang w:eastAsia="zh-CN"/>
        </w:rPr>
        <w:t xml:space="preserve">: </w:t>
      </w:r>
    </w:p>
    <w:p w14:paraId="0888FFCD" w14:textId="77777777" w:rsidR="00275D49" w:rsidRPr="00275D49" w:rsidRDefault="00275D49" w:rsidP="00275D49">
      <w:pPr>
        <w:pStyle w:val="Georgia9UOff"/>
        <w:numPr>
          <w:ilvl w:val="0"/>
          <w:numId w:val="24"/>
        </w:numPr>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Forskrift om allmenngjort tariffavtale. </w:t>
      </w:r>
    </w:p>
    <w:p w14:paraId="0ACA0B6E" w14:textId="77777777" w:rsidR="00275D49" w:rsidRDefault="00275D49" w:rsidP="00275D49">
      <w:pPr>
        <w:pStyle w:val="Georgia9UOff"/>
        <w:numPr>
          <w:ilvl w:val="0"/>
          <w:numId w:val="24"/>
        </w:numPr>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lastRenderedPageBreak/>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2E33FCF" w14:textId="51F80F34"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793E7E13" w14:textId="77777777" w:rsidR="006D6253" w:rsidRDefault="00275D49" w:rsidP="00275D49">
      <w:pPr>
        <w:pStyle w:val="Georgia9UOff"/>
        <w:tabs>
          <w:tab w:val="left" w:pos="907"/>
          <w:tab w:val="left" w:pos="3175"/>
        </w:tabs>
        <w:jc w:val="left"/>
        <w:rPr>
          <w:rFonts w:ascii="Times New Roman" w:hAnsi="Times New Roman"/>
          <w:noProof/>
          <w:sz w:val="22"/>
          <w:szCs w:val="21"/>
          <w:lang w:eastAsia="zh-CN"/>
        </w:rPr>
      </w:pPr>
      <w:bookmarkStart w:id="4" w:name="_Hlk98848890"/>
      <w:r w:rsidRPr="00275D49">
        <w:rPr>
          <w:rFonts w:ascii="Times New Roman" w:hAnsi="Times New Roman"/>
          <w:noProof/>
          <w:sz w:val="22"/>
          <w:szCs w:val="21"/>
          <w:lang w:eastAsia="zh-CN"/>
        </w:rPr>
        <w:t xml:space="preserve">Lønn og annen godtgjørelse til egne ansatte, ansatte hos underleverandører og innleide skal utbetales til konto i bank, uten kostnader for den ansatte. Entreprenøren plikter på forespørsel å dokumentere lønns- og arbeidsvilkårene for egne arbeidstakere, arbeidstakere hos eventuelle underleverandører og innleide. </w:t>
      </w:r>
    </w:p>
    <w:bookmarkEnd w:id="4"/>
    <w:p w14:paraId="3DD62515" w14:textId="77777777" w:rsidR="006D6253" w:rsidRDefault="006D6253" w:rsidP="00275D49">
      <w:pPr>
        <w:pStyle w:val="Georgia9UOff"/>
        <w:tabs>
          <w:tab w:val="left" w:pos="907"/>
          <w:tab w:val="left" w:pos="3175"/>
        </w:tabs>
        <w:jc w:val="left"/>
        <w:rPr>
          <w:rFonts w:ascii="Times New Roman" w:hAnsi="Times New Roman"/>
          <w:noProof/>
          <w:sz w:val="22"/>
          <w:szCs w:val="21"/>
          <w:lang w:eastAsia="zh-CN"/>
        </w:rPr>
      </w:pPr>
    </w:p>
    <w:p w14:paraId="0313A4D2" w14:textId="76AD55F5" w:rsidR="00275D49" w:rsidRDefault="00275D49" w:rsidP="00275D49">
      <w:pPr>
        <w:pStyle w:val="Georgia9UOff"/>
        <w:tabs>
          <w:tab w:val="left" w:pos="907"/>
          <w:tab w:val="left" w:pos="3175"/>
        </w:tabs>
        <w:jc w:val="left"/>
        <w:rPr>
          <w:rFonts w:ascii="Times New Roman" w:hAnsi="Times New Roman"/>
          <w:noProof/>
          <w:sz w:val="22"/>
          <w:szCs w:val="21"/>
          <w:lang w:eastAsia="zh-CN"/>
        </w:rPr>
      </w:pPr>
      <w:bookmarkStart w:id="5" w:name="_Hlk98848863"/>
      <w:r w:rsidRPr="00275D49">
        <w:rPr>
          <w:rFonts w:ascii="Times New Roman" w:hAnsi="Times New Roman"/>
          <w:noProof/>
          <w:sz w:val="22"/>
          <w:szCs w:val="21"/>
          <w:lang w:eastAsia="zh-CN"/>
        </w:rPr>
        <w:t xml:space="preserve">Opplysningene skal dokumenteres ved blant annet kopi av arbeidsavtale, lønnsslipp, timelister og arbeidsgiverens bankutskrift. </w:t>
      </w:r>
      <w:r w:rsidR="001C5DDF" w:rsidRPr="001C5DDF">
        <w:rPr>
          <w:rFonts w:ascii="Times New Roman" w:hAnsi="Times New Roman"/>
          <w:noProof/>
          <w:sz w:val="22"/>
          <w:szCs w:val="21"/>
          <w:lang w:eastAsia="zh-CN"/>
        </w:rPr>
        <w:t>Plikten gjelder kun for de som direkte medvirker til å oppfylle kontrakten.</w:t>
      </w:r>
      <w:r w:rsidR="001C5DDF">
        <w:rPr>
          <w:rFonts w:ascii="Times New Roman" w:hAnsi="Times New Roman"/>
          <w:noProof/>
          <w:sz w:val="22"/>
          <w:szCs w:val="21"/>
          <w:lang w:eastAsia="zh-CN"/>
        </w:rPr>
        <w:t xml:space="preserve"> </w:t>
      </w:r>
      <w:r w:rsidRPr="00275D49">
        <w:rPr>
          <w:rFonts w:ascii="Times New Roman" w:hAnsi="Times New Roman"/>
          <w:noProof/>
          <w:sz w:val="22"/>
          <w:szCs w:val="21"/>
          <w:lang w:eastAsia="zh-CN"/>
        </w:rPr>
        <w:t xml:space="preserve">Dokumentasjonen skal være på personnivå og det skal fremgå hvem den gjelder. </w:t>
      </w:r>
    </w:p>
    <w:p w14:paraId="23A6BDBE" w14:textId="1F69576B" w:rsid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12067020" w14:textId="77777777" w:rsidR="001C5DDF" w:rsidRPr="001C5DDF" w:rsidRDefault="001C5DDF" w:rsidP="001C5DDF">
      <w:pPr>
        <w:pStyle w:val="Georgia9UOff"/>
        <w:tabs>
          <w:tab w:val="left" w:pos="907"/>
          <w:tab w:val="left" w:pos="3175"/>
        </w:tabs>
        <w:jc w:val="left"/>
        <w:rPr>
          <w:rFonts w:ascii="Times New Roman" w:hAnsi="Times New Roman"/>
          <w:noProof/>
          <w:sz w:val="22"/>
          <w:szCs w:val="21"/>
          <w:lang w:eastAsia="zh-CN"/>
        </w:rPr>
      </w:pPr>
      <w:r w:rsidRPr="001C5DDF">
        <w:rPr>
          <w:rFonts w:ascii="Times New Roman" w:hAnsi="Times New Roman"/>
          <w:noProof/>
          <w:sz w:val="22"/>
          <w:szCs w:val="21"/>
          <w:lang w:eastAsia="zh-CN"/>
        </w:rPr>
        <w:t>Oppdragsgiver kan utføre stedlig kontroll hvis det er hensiktsmessig, og kan benytte 3-part til dokumentasjonskontroll og stedlig kontroll.</w:t>
      </w:r>
    </w:p>
    <w:bookmarkEnd w:id="5"/>
    <w:p w14:paraId="274B624A" w14:textId="77777777" w:rsidR="001C5DDF" w:rsidRPr="00275D49" w:rsidRDefault="001C5DDF" w:rsidP="00275D49">
      <w:pPr>
        <w:pStyle w:val="Georgia9UOff"/>
        <w:tabs>
          <w:tab w:val="left" w:pos="907"/>
          <w:tab w:val="left" w:pos="3175"/>
        </w:tabs>
        <w:jc w:val="left"/>
        <w:rPr>
          <w:rFonts w:ascii="Times New Roman" w:hAnsi="Times New Roman"/>
          <w:noProof/>
          <w:sz w:val="22"/>
          <w:szCs w:val="21"/>
          <w:lang w:eastAsia="zh-CN"/>
        </w:rPr>
      </w:pPr>
    </w:p>
    <w:p w14:paraId="4EC9F75E" w14:textId="70288FEA"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Ved brudd på kravene til lønns- og arbeidsvilkår skal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straks rette forholdet. Byggherren har rett til å holde tilbake et beløp tilsvarende ca. to ganger innsparingen for arbeidsgiveren, uavhengig av om arbeidstaker selv har fremmet krav mot sin arbeidsgiver. Tilbakeholdsretten opphører så snart retting etter foregående ledd er dokumentert. </w:t>
      </w:r>
    </w:p>
    <w:p w14:paraId="3523BDB8"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37321D40" w14:textId="676B2D74"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Brudd på kravene til lønns- og arbeidsvilkår gir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rett til å stanse arbeidene eller, i alvorlige eller gjentatte tilfeller, å heve kontrakten. Dette gjelder uavhengig av hvor i leverandørkjeden bruddet har skjedd. Retten til heving gjelder selv om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retter forholdene. Dersom bruddet har skjedd i underleverandørleddet, herunder hos bemanningsforetak, kan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også kreve at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skifter ut underleverandøren. Dette skal skje uten omkostninger eller risiko for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yggherren</w:t>
      </w:r>
      <w:r w:rsidRPr="00275D49">
        <w:rPr>
          <w:rFonts w:ascii="Times New Roman" w:hAnsi="Times New Roman"/>
          <w:noProof/>
          <w:sz w:val="22"/>
          <w:szCs w:val="21"/>
          <w:lang w:eastAsia="zh-CN"/>
        </w:rPr>
        <w:t xml:space="preserve">. </w:t>
      </w:r>
    </w:p>
    <w:p w14:paraId="1898FF30" w14:textId="15BB9B20"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Manglende dokumentasjon på lønns- og arbeidsvilkår</w:t>
      </w:r>
      <w:r>
        <w:rPr>
          <w:rFonts w:ascii="Times New Roman" w:hAnsi="Times New Roman"/>
          <w:noProof/>
          <w:sz w:val="22"/>
          <w:szCs w:val="21"/>
          <w:lang w:eastAsia="zh-CN"/>
        </w:rPr>
        <w:t xml:space="preserve"> som er nevnt, </w:t>
      </w:r>
      <w:r w:rsidRPr="00275D49">
        <w:rPr>
          <w:rFonts w:ascii="Times New Roman" w:hAnsi="Times New Roman"/>
          <w:noProof/>
          <w:sz w:val="22"/>
          <w:szCs w:val="21"/>
          <w:lang w:eastAsia="zh-CN"/>
        </w:rPr>
        <w:t xml:space="preserve">likestilles med brudd på bestemmelsen og kan sanksjoneres av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som om det forelå brudd. </w:t>
      </w:r>
    </w:p>
    <w:p w14:paraId="40828D3C"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6B71047F" w14:textId="593AE840"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Alle avtaler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inngår for utføring av arbeid under denne kontrakten, skal inneholde tilsvarende bestemmelser. </w:t>
      </w:r>
    </w:p>
    <w:p w14:paraId="69C663D6"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7AF0F190" w14:textId="77777777" w:rsidR="00275D49" w:rsidRPr="00275D49" w:rsidRDefault="00275D49" w:rsidP="00275D49">
      <w:pPr>
        <w:pStyle w:val="Overskrift2"/>
        <w:numPr>
          <w:ilvl w:val="0"/>
          <w:numId w:val="2"/>
        </w:numPr>
        <w:rPr>
          <w:noProof/>
          <w:color w:val="auto"/>
          <w:lang w:eastAsia="zh-CN"/>
        </w:rPr>
      </w:pPr>
      <w:r w:rsidRPr="00275D49">
        <w:rPr>
          <w:noProof/>
          <w:color w:val="auto"/>
          <w:lang w:eastAsia="zh-CN"/>
        </w:rPr>
        <w:t xml:space="preserve">Fast ansatte </w:t>
      </w:r>
    </w:p>
    <w:p w14:paraId="087025F0" w14:textId="69FD2F89" w:rsidR="00275D49" w:rsidRDefault="00CA02CD" w:rsidP="00275D49">
      <w:pPr>
        <w:pStyle w:val="Georgia9UOff"/>
        <w:tabs>
          <w:tab w:val="left" w:pos="907"/>
          <w:tab w:val="left" w:pos="3175"/>
        </w:tabs>
        <w:jc w:val="left"/>
        <w:rPr>
          <w:rFonts w:ascii="Times New Roman" w:hAnsi="Times New Roman"/>
          <w:noProof/>
          <w:sz w:val="22"/>
          <w:szCs w:val="21"/>
          <w:lang w:eastAsia="zh-CN"/>
        </w:rPr>
      </w:pPr>
      <w:bookmarkStart w:id="6" w:name="_Hlk98847407"/>
      <w:r>
        <w:rPr>
          <w:rFonts w:ascii="Times New Roman" w:hAnsi="Times New Roman"/>
          <w:noProof/>
          <w:sz w:val="22"/>
          <w:szCs w:val="21"/>
          <w:lang w:eastAsia="zh-CN"/>
        </w:rPr>
        <w:t>Hoveddelen</w:t>
      </w:r>
      <w:r w:rsidR="00275D49" w:rsidRPr="00275D49">
        <w:rPr>
          <w:rFonts w:ascii="Times New Roman" w:hAnsi="Times New Roman"/>
          <w:noProof/>
          <w:sz w:val="22"/>
          <w:szCs w:val="21"/>
          <w:lang w:eastAsia="zh-CN"/>
        </w:rPr>
        <w:t xml:space="preserve"> av kontraktarbeidet </w:t>
      </w:r>
      <w:r w:rsidR="001C5DDF">
        <w:rPr>
          <w:rFonts w:ascii="Times New Roman" w:hAnsi="Times New Roman"/>
          <w:noProof/>
          <w:sz w:val="22"/>
          <w:szCs w:val="21"/>
          <w:lang w:eastAsia="zh-CN"/>
        </w:rPr>
        <w:t>bør</w:t>
      </w:r>
      <w:r w:rsidR="00275D49" w:rsidRPr="00275D49">
        <w:rPr>
          <w:rFonts w:ascii="Times New Roman" w:hAnsi="Times New Roman"/>
          <w:noProof/>
          <w:sz w:val="22"/>
          <w:szCs w:val="21"/>
          <w:lang w:eastAsia="zh-CN"/>
        </w:rPr>
        <w:t xml:space="preserve"> til enhver tid utføres av fast ansatte med reell stillingsprosent (minimum 80%). Innleid arbeidskraft anses ikke som fast ansatt etter denne bestemmelsen. Byggherren kan gjøre unntak fra kravet til 80 %, for eksempel der midlertidig ansatte erstatter fast ansatte som er i svangerskapspermisjon, er syke e.l. </w:t>
      </w:r>
    </w:p>
    <w:bookmarkEnd w:id="6"/>
    <w:p w14:paraId="516C2F25"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3E5978CE" w14:textId="43ECBFFC"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lastRenderedPageBreak/>
        <w:t xml:space="preserve">Entreprenøren skal redegjøre for hvordan kravet vil bli oppfylt, samt jevnlig oversende rapporter som viser oppfyllelsesgraden. Alle avtaler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inngår for utførelse av arbeid under denne kontrakten skal inneholde tilsvarende bestemmelser. </w:t>
      </w:r>
    </w:p>
    <w:p w14:paraId="097C52ED"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01860AA5" w14:textId="1BCEE8E0"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Byggherren kan stanse arbeidet for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ntreprenørens </w:t>
      </w:r>
      <w:r w:rsidRPr="00275D49">
        <w:rPr>
          <w:rFonts w:ascii="Times New Roman" w:hAnsi="Times New Roman"/>
          <w:noProof/>
          <w:sz w:val="22"/>
          <w:szCs w:val="21"/>
          <w:lang w:eastAsia="zh-CN"/>
        </w:rPr>
        <w:t xml:space="preserve">regning og risiko dersom ovennevnte plikter misligholdes, eller det er grunn til å tro at slikt mislighold vil inntreffe, og forholdet ikke blir rettet innen en rimelig frist gitt ved skriftlig varsel fra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yggherren</w:t>
      </w:r>
      <w:r w:rsidRPr="00275D49">
        <w:rPr>
          <w:rFonts w:ascii="Times New Roman" w:hAnsi="Times New Roman"/>
          <w:noProof/>
          <w:sz w:val="22"/>
          <w:szCs w:val="21"/>
          <w:lang w:eastAsia="zh-CN"/>
        </w:rPr>
        <w:t xml:space="preserve">. Alvorlige eller gjentatte brudd på denne bestemmelsen kan anses å være vesentlig mislighold av kontrakten. </w:t>
      </w:r>
    </w:p>
    <w:p w14:paraId="0E53066E"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222A5D11" w14:textId="77777777" w:rsidR="00275D49" w:rsidRPr="00275D49" w:rsidRDefault="00275D49" w:rsidP="00275D49">
      <w:pPr>
        <w:pStyle w:val="Overskrift2"/>
        <w:numPr>
          <w:ilvl w:val="0"/>
          <w:numId w:val="2"/>
        </w:numPr>
        <w:rPr>
          <w:noProof/>
          <w:color w:val="auto"/>
          <w:lang w:eastAsia="zh-CN"/>
        </w:rPr>
      </w:pPr>
      <w:r w:rsidRPr="00275D49">
        <w:rPr>
          <w:noProof/>
          <w:color w:val="auto"/>
          <w:lang w:eastAsia="zh-CN"/>
        </w:rPr>
        <w:t xml:space="preserve">Innleie fra bemanningsforetak </w:t>
      </w:r>
    </w:p>
    <w:p w14:paraId="4E410F82"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Som bemanningsforetak regnes virksomhet som har til formål å drive utleie av arbeidskraft. </w:t>
      </w:r>
    </w:p>
    <w:p w14:paraId="30FCC482"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Innleide arbeidstakere skal være ansatt med reell stillingsprosent (minimum 80 %) i bemanningsforetaket. </w:t>
      </w:r>
    </w:p>
    <w:p w14:paraId="48DD9EAC" w14:textId="77777777" w:rsidR="001C5DDF" w:rsidRDefault="001C5DDF" w:rsidP="00275D49">
      <w:pPr>
        <w:pStyle w:val="Georgia9UOff"/>
        <w:tabs>
          <w:tab w:val="left" w:pos="907"/>
          <w:tab w:val="left" w:pos="3175"/>
        </w:tabs>
        <w:jc w:val="left"/>
        <w:rPr>
          <w:rFonts w:ascii="Times New Roman" w:hAnsi="Times New Roman"/>
          <w:noProof/>
          <w:sz w:val="22"/>
          <w:szCs w:val="21"/>
          <w:lang w:eastAsia="zh-CN"/>
        </w:rPr>
      </w:pPr>
    </w:p>
    <w:p w14:paraId="6C0B7BF3" w14:textId="7D9499CF"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Ved bruk av innleid arbeidskraft i henhold til arbeidsmiljølovens § 14-12 (2), skal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fremlegge dokumentasjon på at det er inngått gyldig avtale om tidsbegrenset innleie med tillitsvalgte som til sammen representerer et flertall av den arbeidstakerkategori innleien gjelder. </w:t>
      </w:r>
    </w:p>
    <w:p w14:paraId="6A576683" w14:textId="77777777" w:rsidR="001C5DDF" w:rsidRDefault="001C5DDF" w:rsidP="00275D49">
      <w:pPr>
        <w:pStyle w:val="Georgia9UOff"/>
        <w:tabs>
          <w:tab w:val="left" w:pos="907"/>
          <w:tab w:val="left" w:pos="3175"/>
        </w:tabs>
        <w:jc w:val="left"/>
        <w:rPr>
          <w:rFonts w:ascii="Times New Roman" w:hAnsi="Times New Roman"/>
          <w:noProof/>
          <w:sz w:val="22"/>
          <w:szCs w:val="21"/>
          <w:lang w:eastAsia="zh-CN"/>
        </w:rPr>
      </w:pPr>
    </w:p>
    <w:p w14:paraId="0F9F197C" w14:textId="791D0BB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Ved innleie skal det være fast ansatte fagarbeidere fra innleier på alle arbeidslag til enhver tid. </w:t>
      </w:r>
    </w:p>
    <w:p w14:paraId="6894818F" w14:textId="77777777" w:rsidR="001C5DDF" w:rsidRDefault="001C5DDF" w:rsidP="00275D49">
      <w:pPr>
        <w:pStyle w:val="Georgia9UOff"/>
        <w:tabs>
          <w:tab w:val="left" w:pos="907"/>
          <w:tab w:val="left" w:pos="3175"/>
        </w:tabs>
        <w:jc w:val="left"/>
        <w:rPr>
          <w:rFonts w:ascii="Times New Roman" w:hAnsi="Times New Roman"/>
          <w:noProof/>
          <w:sz w:val="22"/>
          <w:szCs w:val="21"/>
          <w:lang w:eastAsia="zh-CN"/>
        </w:rPr>
      </w:pPr>
    </w:p>
    <w:p w14:paraId="65A1556E" w14:textId="36049352"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Ved bruk av innleid arbeidskraft fra bemanningsforetak, gjelder arbeidsmiljølovens § 14-12 a om likebehandling av lønns- og arbeidsvilkår. </w:t>
      </w:r>
    </w:p>
    <w:p w14:paraId="79573D51" w14:textId="0B3FF14C"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Alle avtaler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inngår for utføring av arbeid under denne kontrakten, skal inneholde tilsvarende bestemmelser. </w:t>
      </w:r>
    </w:p>
    <w:p w14:paraId="22D83CE5" w14:textId="7777777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5CA4E964" w14:textId="343C7197"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Der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påpeker brudd på bestemmelsene om innleie hos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eller dennes underentreprenører, skal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straks sørge for å rette forholdet. </w:t>
      </w:r>
    </w:p>
    <w:p w14:paraId="3D9A971E" w14:textId="6AD7F7A9"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Dersom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 </w:t>
      </w:r>
      <w:r w:rsidRPr="00275D49">
        <w:rPr>
          <w:rFonts w:ascii="Times New Roman" w:hAnsi="Times New Roman"/>
          <w:noProof/>
          <w:sz w:val="22"/>
          <w:szCs w:val="21"/>
          <w:lang w:eastAsia="zh-CN"/>
        </w:rPr>
        <w:t xml:space="preserve">ikke retter forholdet kan </w:t>
      </w:r>
      <w:r w:rsidR="00786908">
        <w:rPr>
          <w:rFonts w:ascii="Times New Roman" w:hAnsi="Times New Roman"/>
          <w:noProof/>
          <w:sz w:val="22"/>
          <w:szCs w:val="21"/>
          <w:lang w:eastAsia="zh-CN"/>
        </w:rPr>
        <w:t>B</w:t>
      </w:r>
      <w:r w:rsidR="00786908"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stanse arbeidene for </w:t>
      </w:r>
      <w:r w:rsidR="00786908">
        <w:rPr>
          <w:rFonts w:ascii="Times New Roman" w:hAnsi="Times New Roman"/>
          <w:noProof/>
          <w:sz w:val="22"/>
          <w:szCs w:val="21"/>
          <w:lang w:eastAsia="zh-CN"/>
        </w:rPr>
        <w:t>E</w:t>
      </w:r>
      <w:r w:rsidR="00786908" w:rsidRPr="00275D49">
        <w:rPr>
          <w:rFonts w:ascii="Times New Roman" w:hAnsi="Times New Roman"/>
          <w:noProof/>
          <w:sz w:val="22"/>
          <w:szCs w:val="21"/>
          <w:lang w:eastAsia="zh-CN"/>
        </w:rPr>
        <w:t xml:space="preserve">ntreprenørens </w:t>
      </w:r>
      <w:r w:rsidRPr="00275D49">
        <w:rPr>
          <w:rFonts w:ascii="Times New Roman" w:hAnsi="Times New Roman"/>
          <w:noProof/>
          <w:sz w:val="22"/>
          <w:szCs w:val="21"/>
          <w:lang w:eastAsia="zh-CN"/>
        </w:rPr>
        <w:t xml:space="preserve">regning og risiko. I alvorlige eller gjentatte tilfeller kan </w:t>
      </w:r>
      <w:r w:rsidR="001F49E7">
        <w:rPr>
          <w:rFonts w:ascii="Times New Roman" w:hAnsi="Times New Roman"/>
          <w:noProof/>
          <w:sz w:val="22"/>
          <w:szCs w:val="21"/>
          <w:lang w:eastAsia="zh-CN"/>
        </w:rPr>
        <w:t>B</w:t>
      </w:r>
      <w:r w:rsidR="001F49E7" w:rsidRPr="00275D49">
        <w:rPr>
          <w:rFonts w:ascii="Times New Roman" w:hAnsi="Times New Roman"/>
          <w:noProof/>
          <w:sz w:val="22"/>
          <w:szCs w:val="21"/>
          <w:lang w:eastAsia="zh-CN"/>
        </w:rPr>
        <w:t xml:space="preserve">yggherren </w:t>
      </w:r>
      <w:r w:rsidRPr="00275D49">
        <w:rPr>
          <w:rFonts w:ascii="Times New Roman" w:hAnsi="Times New Roman"/>
          <w:noProof/>
          <w:sz w:val="22"/>
          <w:szCs w:val="21"/>
          <w:lang w:eastAsia="zh-CN"/>
        </w:rPr>
        <w:t xml:space="preserve">også heve kontrakten. </w:t>
      </w:r>
    </w:p>
    <w:p w14:paraId="6EA4220D" w14:textId="365F9AAF" w:rsidR="00275D49" w:rsidRP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701BC8EF" w14:textId="02BA9016" w:rsidR="00293C0D" w:rsidRDefault="00293C0D" w:rsidP="00293C0D">
      <w:pPr>
        <w:pStyle w:val="Listeavsnitt"/>
        <w:numPr>
          <w:ilvl w:val="0"/>
          <w:numId w:val="2"/>
        </w:numPr>
        <w:rPr>
          <w:rFonts w:ascii="Times New Roman" w:eastAsiaTheme="majorEastAsia" w:hAnsi="Times New Roman"/>
          <w:b/>
          <w:bCs/>
          <w:noProof/>
          <w:sz w:val="28"/>
          <w:szCs w:val="26"/>
          <w:lang w:eastAsia="zh-CN"/>
        </w:rPr>
      </w:pPr>
      <w:r w:rsidRPr="00293C0D">
        <w:rPr>
          <w:rFonts w:ascii="Times New Roman" w:eastAsiaTheme="majorEastAsia" w:hAnsi="Times New Roman"/>
          <w:b/>
          <w:bCs/>
          <w:noProof/>
          <w:sz w:val="28"/>
          <w:szCs w:val="26"/>
          <w:lang w:eastAsia="zh-CN"/>
        </w:rPr>
        <w:t>Forbe</w:t>
      </w:r>
      <w:r w:rsidR="00AB43D1">
        <w:rPr>
          <w:rFonts w:ascii="Times New Roman" w:eastAsiaTheme="majorEastAsia" w:hAnsi="Times New Roman"/>
          <w:b/>
          <w:bCs/>
          <w:noProof/>
          <w:sz w:val="28"/>
          <w:szCs w:val="26"/>
          <w:lang w:eastAsia="zh-CN"/>
        </w:rPr>
        <w:t>redelse til overtakelse (tillegg til 8405 pkt 32</w:t>
      </w:r>
      <w:r w:rsidRPr="00293C0D">
        <w:rPr>
          <w:rFonts w:ascii="Times New Roman" w:eastAsiaTheme="majorEastAsia" w:hAnsi="Times New Roman"/>
          <w:b/>
          <w:bCs/>
          <w:noProof/>
          <w:sz w:val="28"/>
          <w:szCs w:val="26"/>
          <w:lang w:eastAsia="zh-CN"/>
        </w:rPr>
        <w:t xml:space="preserve">) </w:t>
      </w:r>
    </w:p>
    <w:p w14:paraId="65467C14" w14:textId="039C8F63" w:rsidR="00293C0D" w:rsidRPr="00293C0D" w:rsidRDefault="00293C0D" w:rsidP="00293C0D">
      <w:pPr>
        <w:tabs>
          <w:tab w:val="left" w:pos="907"/>
          <w:tab w:val="left" w:pos="3175"/>
        </w:tabs>
        <w:spacing w:line="276" w:lineRule="auto"/>
        <w:rPr>
          <w:rFonts w:ascii="Times New Roman" w:eastAsia="Calibri" w:hAnsi="Times New Roman"/>
          <w:b/>
          <w:noProof/>
          <w:sz w:val="22"/>
          <w:szCs w:val="22"/>
          <w:lang w:eastAsia="zh-CN"/>
        </w:rPr>
      </w:pPr>
      <w:r w:rsidRPr="00293C0D">
        <w:rPr>
          <w:rFonts w:ascii="Times New Roman" w:eastAsia="Calibri" w:hAnsi="Times New Roman"/>
          <w:b/>
          <w:noProof/>
          <w:sz w:val="22"/>
          <w:szCs w:val="22"/>
          <w:lang w:eastAsia="zh-CN"/>
        </w:rPr>
        <w:t xml:space="preserve">Testing og innregulering av tekniske anlegg </w:t>
      </w:r>
    </w:p>
    <w:p w14:paraId="537E2935" w14:textId="42686221" w:rsidR="00293C0D" w:rsidRDefault="00293C0D" w:rsidP="00293C0D">
      <w:pPr>
        <w:tabs>
          <w:tab w:val="left" w:pos="907"/>
          <w:tab w:val="left" w:pos="3175"/>
        </w:tabs>
        <w:spacing w:line="276" w:lineRule="auto"/>
        <w:rPr>
          <w:rFonts w:ascii="Times New Roman" w:eastAsia="Calibri" w:hAnsi="Times New Roman"/>
          <w:noProof/>
          <w:sz w:val="22"/>
          <w:szCs w:val="22"/>
          <w:lang w:eastAsia="zh-CN"/>
        </w:rPr>
      </w:pPr>
      <w:r w:rsidRPr="00293C0D">
        <w:rPr>
          <w:rFonts w:ascii="Times New Roman" w:eastAsia="Calibri" w:hAnsi="Times New Roman"/>
          <w:noProof/>
          <w:sz w:val="22"/>
          <w:szCs w:val="22"/>
          <w:lang w:eastAsia="zh-CN"/>
        </w:rPr>
        <w:t>Testing og innregulering av det tekniske anlegget skal utføres etter dagens gjeldende lover, regler og normer. (FEL, NEK, Norsk Standard, Sin</w:t>
      </w:r>
      <w:r>
        <w:rPr>
          <w:rFonts w:ascii="Times New Roman" w:eastAsia="Calibri" w:hAnsi="Times New Roman"/>
          <w:noProof/>
          <w:sz w:val="22"/>
          <w:szCs w:val="22"/>
          <w:lang w:eastAsia="zh-CN"/>
        </w:rPr>
        <w:t>tef FAG 11 og 13</w:t>
      </w:r>
      <w:r w:rsidRPr="00293C0D">
        <w:rPr>
          <w:rFonts w:ascii="Times New Roman" w:eastAsia="Calibri" w:hAnsi="Times New Roman"/>
          <w:noProof/>
          <w:sz w:val="22"/>
          <w:szCs w:val="22"/>
          <w:lang w:eastAsia="zh-CN"/>
        </w:rPr>
        <w:t>)</w:t>
      </w:r>
    </w:p>
    <w:p w14:paraId="0D638C01" w14:textId="77777777" w:rsidR="009C452C" w:rsidRPr="00293C0D" w:rsidRDefault="009C452C" w:rsidP="00293C0D">
      <w:pPr>
        <w:tabs>
          <w:tab w:val="left" w:pos="907"/>
          <w:tab w:val="left" w:pos="3175"/>
        </w:tabs>
        <w:spacing w:line="276" w:lineRule="auto"/>
        <w:rPr>
          <w:rFonts w:ascii="Times New Roman" w:eastAsia="Calibri" w:hAnsi="Times New Roman"/>
          <w:noProof/>
          <w:sz w:val="22"/>
          <w:szCs w:val="22"/>
          <w:lang w:eastAsia="zh-CN"/>
        </w:rPr>
      </w:pPr>
    </w:p>
    <w:p w14:paraId="314A463A" w14:textId="62F72BFB" w:rsidR="00293C0D" w:rsidRDefault="00293C0D" w:rsidP="00293C0D">
      <w:pPr>
        <w:pStyle w:val="Overskrift2"/>
        <w:numPr>
          <w:ilvl w:val="0"/>
          <w:numId w:val="2"/>
        </w:numPr>
        <w:rPr>
          <w:rFonts w:ascii="Times New Roman" w:hAnsi="Times New Roman" w:cs="Times New Roman"/>
          <w:noProof/>
          <w:color w:val="auto"/>
          <w:sz w:val="28"/>
          <w:lang w:eastAsia="zh-CN"/>
        </w:rPr>
      </w:pPr>
      <w:r w:rsidRPr="00293C0D">
        <w:rPr>
          <w:rFonts w:ascii="Times New Roman" w:hAnsi="Times New Roman" w:cs="Times New Roman"/>
          <w:noProof/>
          <w:color w:val="auto"/>
          <w:sz w:val="28"/>
          <w:lang w:eastAsia="zh-CN"/>
        </w:rPr>
        <w:t>Prøvedrift</w:t>
      </w:r>
      <w:r w:rsidR="00AB43D1">
        <w:rPr>
          <w:rFonts w:ascii="Times New Roman" w:hAnsi="Times New Roman" w:cs="Times New Roman"/>
          <w:noProof/>
          <w:color w:val="auto"/>
          <w:sz w:val="28"/>
          <w:lang w:eastAsia="zh-CN"/>
        </w:rPr>
        <w:t xml:space="preserve"> </w:t>
      </w:r>
      <w:r w:rsidRPr="00293C0D">
        <w:rPr>
          <w:rFonts w:ascii="Times New Roman" w:hAnsi="Times New Roman" w:cs="Times New Roman"/>
          <w:noProof/>
          <w:color w:val="auto"/>
          <w:sz w:val="28"/>
          <w:lang w:eastAsia="zh-CN"/>
        </w:rPr>
        <w:t xml:space="preserve"> </w:t>
      </w:r>
      <w:r w:rsidR="00AB43D1">
        <w:rPr>
          <w:rFonts w:ascii="Times New Roman" w:hAnsi="Times New Roman" w:cs="Times New Roman"/>
          <w:noProof/>
          <w:color w:val="auto"/>
          <w:sz w:val="28"/>
          <w:lang w:eastAsia="zh-CN"/>
        </w:rPr>
        <w:t>(NS 8405</w:t>
      </w:r>
      <w:r w:rsidRPr="00293C0D">
        <w:rPr>
          <w:rFonts w:ascii="Times New Roman" w:hAnsi="Times New Roman" w:cs="Times New Roman"/>
          <w:noProof/>
          <w:color w:val="auto"/>
          <w:sz w:val="28"/>
          <w:lang w:eastAsia="zh-CN"/>
        </w:rPr>
        <w:t xml:space="preserve"> pk</w:t>
      </w:r>
      <w:r w:rsidR="00AB43D1">
        <w:rPr>
          <w:rFonts w:ascii="Times New Roman" w:hAnsi="Times New Roman" w:cs="Times New Roman"/>
          <w:noProof/>
          <w:color w:val="auto"/>
          <w:sz w:val="28"/>
          <w:lang w:eastAsia="zh-CN"/>
        </w:rPr>
        <w:t>t 3</w:t>
      </w:r>
      <w:r w:rsidRPr="00293C0D">
        <w:rPr>
          <w:rFonts w:ascii="Times New Roman" w:hAnsi="Times New Roman" w:cs="Times New Roman"/>
          <w:noProof/>
          <w:color w:val="auto"/>
          <w:sz w:val="28"/>
          <w:lang w:eastAsia="zh-CN"/>
        </w:rPr>
        <w:t>2)</w:t>
      </w:r>
    </w:p>
    <w:p w14:paraId="3F5F28C1" w14:textId="6B9A5988" w:rsidR="00B9340C" w:rsidRPr="00532DB2" w:rsidRDefault="00B9340C" w:rsidP="00B9340C">
      <w:pPr>
        <w:rPr>
          <w:rFonts w:ascii="Times New Roman" w:eastAsia="Calibri" w:hAnsi="Times New Roman"/>
          <w:noProof/>
          <w:sz w:val="22"/>
          <w:szCs w:val="21"/>
          <w:lang w:eastAsia="zh-CN"/>
        </w:rPr>
      </w:pPr>
      <w:bookmarkStart w:id="7" w:name="_Hlk98849056"/>
      <w:r w:rsidRPr="00532DB2">
        <w:rPr>
          <w:rFonts w:ascii="Times New Roman" w:eastAsia="Calibri" w:hAnsi="Times New Roman"/>
          <w:noProof/>
          <w:sz w:val="22"/>
          <w:szCs w:val="21"/>
          <w:lang w:eastAsia="zh-CN"/>
        </w:rPr>
        <w:t xml:space="preserve">Med mindre annet er avtalt, skal prøvedrift gjennomføres iht. </w:t>
      </w:r>
      <w:r w:rsidR="001F49E7">
        <w:rPr>
          <w:rFonts w:ascii="Times New Roman" w:eastAsia="Calibri" w:hAnsi="Times New Roman"/>
          <w:noProof/>
          <w:sz w:val="22"/>
          <w:szCs w:val="21"/>
          <w:lang w:eastAsia="zh-CN"/>
        </w:rPr>
        <w:t xml:space="preserve">Byggherrens (UiO </w:t>
      </w:r>
      <w:r w:rsidRPr="00532DB2">
        <w:rPr>
          <w:rFonts w:ascii="Times New Roman" w:eastAsia="Calibri" w:hAnsi="Times New Roman"/>
          <w:noProof/>
          <w:sz w:val="22"/>
          <w:szCs w:val="21"/>
          <w:lang w:eastAsia="zh-CN"/>
        </w:rPr>
        <w:t>Eiendomsavdelingens</w:t>
      </w:r>
      <w:r w:rsidR="006D6253">
        <w:rPr>
          <w:rFonts w:ascii="Times New Roman" w:eastAsia="Calibri" w:hAnsi="Times New Roman"/>
          <w:noProof/>
          <w:sz w:val="22"/>
          <w:szCs w:val="21"/>
          <w:lang w:eastAsia="zh-CN"/>
        </w:rPr>
        <w:t>)</w:t>
      </w:r>
      <w:r w:rsidRPr="00532DB2">
        <w:rPr>
          <w:rFonts w:ascii="Times New Roman" w:eastAsia="Calibri" w:hAnsi="Times New Roman"/>
          <w:noProof/>
          <w:sz w:val="22"/>
          <w:szCs w:val="21"/>
          <w:lang w:eastAsia="zh-CN"/>
        </w:rPr>
        <w:t xml:space="preserve"> prosjektanvisning </w:t>
      </w:r>
      <w:r w:rsidR="006D6253">
        <w:rPr>
          <w:rFonts w:ascii="Times New Roman" w:eastAsia="Calibri" w:hAnsi="Times New Roman"/>
          <w:noProof/>
          <w:sz w:val="22"/>
          <w:szCs w:val="21"/>
          <w:lang w:eastAsia="zh-CN"/>
        </w:rPr>
        <w:t>‘</w:t>
      </w:r>
      <w:r w:rsidRPr="006D6253">
        <w:rPr>
          <w:rFonts w:ascii="Times New Roman" w:eastAsia="Calibri" w:hAnsi="Times New Roman"/>
          <w:i/>
          <w:iCs/>
          <w:noProof/>
          <w:sz w:val="22"/>
          <w:szCs w:val="21"/>
          <w:lang w:eastAsia="zh-CN"/>
        </w:rPr>
        <w:t>803 Ferdigstillelse og avslutning av prosjekter</w:t>
      </w:r>
      <w:r w:rsidR="006D6253">
        <w:rPr>
          <w:rFonts w:ascii="Times New Roman" w:eastAsia="Calibri" w:hAnsi="Times New Roman"/>
          <w:i/>
          <w:iCs/>
          <w:noProof/>
          <w:sz w:val="22"/>
          <w:szCs w:val="21"/>
          <w:lang w:eastAsia="zh-CN"/>
        </w:rPr>
        <w:t>’</w:t>
      </w:r>
      <w:r w:rsidR="002507B8">
        <w:rPr>
          <w:rFonts w:ascii="Times New Roman" w:eastAsia="Calibri" w:hAnsi="Times New Roman"/>
          <w:noProof/>
          <w:sz w:val="22"/>
          <w:szCs w:val="21"/>
          <w:lang w:eastAsia="zh-CN"/>
        </w:rPr>
        <w:t>.</w:t>
      </w:r>
    </w:p>
    <w:bookmarkEnd w:id="7"/>
    <w:p w14:paraId="2491B42D" w14:textId="77777777" w:rsidR="00532DB2" w:rsidRPr="00B9340C" w:rsidRDefault="00532DB2" w:rsidP="00B9340C">
      <w:pPr>
        <w:rPr>
          <w:lang w:eastAsia="zh-CN"/>
        </w:rPr>
      </w:pPr>
    </w:p>
    <w:p w14:paraId="29BB49DB" w14:textId="44996DD8" w:rsidR="00E27DF2" w:rsidRPr="00BC238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lastRenderedPageBreak/>
        <w:t>Overtakelse (</w:t>
      </w:r>
      <w:r w:rsidR="001C7349" w:rsidRPr="00BC2383">
        <w:rPr>
          <w:rFonts w:ascii="Times New Roman" w:hAnsi="Times New Roman" w:cs="Times New Roman"/>
          <w:noProof/>
          <w:color w:val="auto"/>
          <w:sz w:val="28"/>
          <w:lang w:eastAsia="zh-CN"/>
        </w:rPr>
        <w:t>til</w:t>
      </w:r>
      <w:r w:rsidR="002F5F9B" w:rsidRPr="00BC2383">
        <w:rPr>
          <w:rFonts w:ascii="Times New Roman" w:hAnsi="Times New Roman" w:cs="Times New Roman"/>
          <w:noProof/>
          <w:color w:val="auto"/>
          <w:sz w:val="28"/>
          <w:lang w:eastAsia="zh-CN"/>
        </w:rPr>
        <w:t>l</w:t>
      </w:r>
      <w:r w:rsidR="001C7349" w:rsidRPr="00BC2383">
        <w:rPr>
          <w:rFonts w:ascii="Times New Roman" w:hAnsi="Times New Roman" w:cs="Times New Roman"/>
          <w:noProof/>
          <w:color w:val="auto"/>
          <w:sz w:val="28"/>
          <w:lang w:eastAsia="zh-CN"/>
        </w:rPr>
        <w:t xml:space="preserve">egg til </w:t>
      </w:r>
      <w:r w:rsidRPr="00BC2383">
        <w:rPr>
          <w:rFonts w:ascii="Times New Roman" w:hAnsi="Times New Roman" w:cs="Times New Roman"/>
          <w:noProof/>
          <w:color w:val="auto"/>
          <w:sz w:val="28"/>
          <w:lang w:eastAsia="zh-CN"/>
        </w:rPr>
        <w:t>NS 8405 pkt 32)</w:t>
      </w:r>
    </w:p>
    <w:p w14:paraId="110D173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Forberedelse til overtakelsesforretning (</w:t>
      </w:r>
      <w:r w:rsidR="001C7349" w:rsidRPr="00BC2383">
        <w:rPr>
          <w:rFonts w:ascii="Times New Roman" w:hAnsi="Times New Roman"/>
          <w:noProof/>
          <w:sz w:val="22"/>
          <w:szCs w:val="21"/>
          <w:lang w:eastAsia="zh-CN"/>
        </w:rPr>
        <w:t xml:space="preserve">tilegg til </w:t>
      </w:r>
      <w:r w:rsidRPr="00BC2383">
        <w:rPr>
          <w:rFonts w:ascii="Times New Roman" w:hAnsi="Times New Roman"/>
          <w:noProof/>
          <w:sz w:val="22"/>
          <w:szCs w:val="21"/>
          <w:lang w:eastAsia="zh-CN"/>
        </w:rPr>
        <w:t>NS 8405 pkt 32.2)</w:t>
      </w:r>
      <w:r w:rsidR="001C7349" w:rsidRPr="00BC2383">
        <w:rPr>
          <w:rFonts w:ascii="Times New Roman" w:hAnsi="Times New Roman"/>
          <w:noProof/>
          <w:sz w:val="22"/>
          <w:szCs w:val="21"/>
          <w:lang w:eastAsia="zh-CN"/>
        </w:rPr>
        <w:t>:</w:t>
      </w:r>
    </w:p>
    <w:p w14:paraId="3E40B62E"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5399DFB2" w14:textId="6BB07451" w:rsidR="00E27DF2"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Vedlagt innkalling til overtakelsesforretning skal følge et dokument hvor det fremgår at </w:t>
      </w:r>
      <w:r w:rsidR="001F49E7">
        <w:rPr>
          <w:rFonts w:ascii="Times New Roman" w:hAnsi="Times New Roman"/>
          <w:noProof/>
          <w:sz w:val="22"/>
          <w:szCs w:val="21"/>
          <w:lang w:eastAsia="zh-CN"/>
        </w:rPr>
        <w:t>E</w:t>
      </w:r>
      <w:r w:rsidR="001F49E7"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har sluttbefart egne arbeider og hvilke mangler han noterte seg på befaringen.</w:t>
      </w:r>
    </w:p>
    <w:p w14:paraId="51279976" w14:textId="77777777" w:rsidR="00E27DF2" w:rsidRPr="00BC2383" w:rsidRDefault="001C7349"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 </w:t>
      </w:r>
      <w:r w:rsidR="00E27DF2" w:rsidRPr="00BC2383">
        <w:rPr>
          <w:rFonts w:ascii="Times New Roman" w:hAnsi="Times New Roman" w:cs="Times New Roman"/>
          <w:noProof/>
          <w:color w:val="auto"/>
          <w:sz w:val="28"/>
          <w:lang w:eastAsia="zh-CN"/>
        </w:rPr>
        <w:t>Overtakelsesforretning (</w:t>
      </w:r>
      <w:r w:rsidRPr="00BC2383">
        <w:rPr>
          <w:rFonts w:ascii="Times New Roman" w:hAnsi="Times New Roman" w:cs="Times New Roman"/>
          <w:noProof/>
          <w:color w:val="auto"/>
          <w:sz w:val="28"/>
          <w:lang w:eastAsia="zh-CN"/>
        </w:rPr>
        <w:t>til</w:t>
      </w:r>
      <w:r w:rsidR="002F5F9B" w:rsidRPr="00BC2383">
        <w:rPr>
          <w:rFonts w:ascii="Times New Roman" w:hAnsi="Times New Roman" w:cs="Times New Roman"/>
          <w:noProof/>
          <w:color w:val="auto"/>
          <w:sz w:val="28"/>
          <w:lang w:eastAsia="zh-CN"/>
        </w:rPr>
        <w:t>l</w:t>
      </w:r>
      <w:r w:rsidRPr="00BC2383">
        <w:rPr>
          <w:rFonts w:ascii="Times New Roman" w:hAnsi="Times New Roman" w:cs="Times New Roman"/>
          <w:noProof/>
          <w:color w:val="auto"/>
          <w:sz w:val="28"/>
          <w:lang w:eastAsia="zh-CN"/>
        </w:rPr>
        <w:t xml:space="preserve">egg til </w:t>
      </w:r>
      <w:r w:rsidR="00E27DF2" w:rsidRPr="00BC2383">
        <w:rPr>
          <w:rFonts w:ascii="Times New Roman" w:hAnsi="Times New Roman" w:cs="Times New Roman"/>
          <w:noProof/>
          <w:color w:val="auto"/>
          <w:sz w:val="28"/>
          <w:lang w:eastAsia="zh-CN"/>
        </w:rPr>
        <w:t>NS 8405 pkt 32.3)</w:t>
      </w:r>
    </w:p>
    <w:p w14:paraId="77372FFC"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NS 8405 pkt 32.3 første ledd får følgende tillegg:</w:t>
      </w:r>
    </w:p>
    <w:p w14:paraId="1B38DADF" w14:textId="6B6B26F5" w:rsidR="00E27DF2"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 xml:space="preserve">På overtakelsesforretningen skal </w:t>
      </w:r>
      <w:r w:rsidR="001F49E7">
        <w:rPr>
          <w:rFonts w:ascii="Times New Roman" w:hAnsi="Times New Roman"/>
          <w:noProof/>
          <w:sz w:val="22"/>
          <w:szCs w:val="21"/>
          <w:lang w:eastAsia="zh-CN"/>
        </w:rPr>
        <w:t>E</w:t>
      </w:r>
      <w:r w:rsidR="001F49E7" w:rsidRPr="00BC2383">
        <w:rPr>
          <w:rFonts w:ascii="Times New Roman" w:hAnsi="Times New Roman"/>
          <w:noProof/>
          <w:sz w:val="22"/>
          <w:szCs w:val="21"/>
          <w:lang w:eastAsia="zh-CN"/>
        </w:rPr>
        <w:t xml:space="preserve">ntreprenøren </w:t>
      </w:r>
      <w:r w:rsidRPr="00BC2383">
        <w:rPr>
          <w:rFonts w:ascii="Times New Roman" w:hAnsi="Times New Roman"/>
          <w:noProof/>
          <w:sz w:val="22"/>
          <w:szCs w:val="21"/>
          <w:lang w:eastAsia="zh-CN"/>
        </w:rPr>
        <w:t>overlevere listen over de mangler han noterte seg på sluttbefaringen av egne arbeider, med kvittering for at manglene er utbedret.</w:t>
      </w:r>
    </w:p>
    <w:p w14:paraId="6F316E75" w14:textId="77777777" w:rsidR="00E27DF2" w:rsidRPr="00BC2383" w:rsidRDefault="002F5F9B"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 </w:t>
      </w:r>
      <w:r w:rsidR="00E27DF2" w:rsidRPr="00BC2383">
        <w:rPr>
          <w:rFonts w:ascii="Times New Roman" w:hAnsi="Times New Roman" w:cs="Times New Roman"/>
          <w:noProof/>
          <w:color w:val="auto"/>
          <w:sz w:val="28"/>
          <w:lang w:eastAsia="zh-CN"/>
        </w:rPr>
        <w:t xml:space="preserve">Fakturering </w:t>
      </w:r>
      <w:r w:rsidRPr="00BC2383">
        <w:rPr>
          <w:rFonts w:ascii="Times New Roman" w:hAnsi="Times New Roman" w:cs="Times New Roman"/>
          <w:noProof/>
          <w:color w:val="auto"/>
          <w:sz w:val="28"/>
          <w:lang w:eastAsia="zh-CN"/>
        </w:rPr>
        <w:t>(tillegg til NS 8405 pkt 31)</w:t>
      </w:r>
    </w:p>
    <w:p w14:paraId="4EEB817F" w14:textId="00FF7D5B" w:rsidR="00F67C29" w:rsidRDefault="001F49E7" w:rsidP="00275D49">
      <w:pPr>
        <w:pStyle w:val="Georgia9UOff"/>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Byggherren</w:t>
      </w:r>
      <w:r w:rsidR="00F67C29" w:rsidRPr="00F67C29">
        <w:rPr>
          <w:rFonts w:ascii="Times New Roman" w:hAnsi="Times New Roman"/>
          <w:noProof/>
          <w:sz w:val="22"/>
          <w:szCs w:val="21"/>
          <w:lang w:eastAsia="zh-CN"/>
        </w:rPr>
        <w:t xml:space="preserve"> er en statlig virksomhet, som er omfattet av kravene i digitaliseringsrundskrivet. Alle </w:t>
      </w:r>
      <w:r>
        <w:rPr>
          <w:rFonts w:ascii="Times New Roman" w:hAnsi="Times New Roman"/>
          <w:noProof/>
          <w:sz w:val="22"/>
          <w:szCs w:val="21"/>
          <w:lang w:eastAsia="zh-CN"/>
        </w:rPr>
        <w:t>Byggherrens</w:t>
      </w:r>
      <w:r w:rsidR="00F67C29" w:rsidRPr="00F67C29">
        <w:rPr>
          <w:rFonts w:ascii="Times New Roman" w:hAnsi="Times New Roman"/>
          <w:noProof/>
          <w:sz w:val="22"/>
          <w:szCs w:val="21"/>
          <w:lang w:eastAsia="zh-CN"/>
        </w:rPr>
        <w:t xml:space="preserve"> norske leverandører må sende fakturaer og kreditnotaer i elektronisk handelsformat (EHF). For mer informasjon: </w:t>
      </w:r>
      <w:hyperlink r:id="rId10" w:history="1">
        <w:r w:rsidR="00F67C29" w:rsidRPr="0045149C">
          <w:rPr>
            <w:rStyle w:val="Hyperkobling"/>
            <w:rFonts w:ascii="Times New Roman" w:hAnsi="Times New Roman"/>
            <w:noProof/>
            <w:sz w:val="22"/>
            <w:szCs w:val="21"/>
            <w:lang w:eastAsia="zh-CN"/>
          </w:rPr>
          <w:t>https://www.uio.no/om/samarbeid/sende-faktura-til-uio/index.html</w:t>
        </w:r>
      </w:hyperlink>
      <w:r w:rsidR="00F67C29">
        <w:rPr>
          <w:rFonts w:ascii="Times New Roman" w:hAnsi="Times New Roman"/>
          <w:noProof/>
          <w:sz w:val="22"/>
          <w:szCs w:val="21"/>
          <w:lang w:eastAsia="zh-CN"/>
        </w:rPr>
        <w:t xml:space="preserve"> </w:t>
      </w:r>
    </w:p>
    <w:p w14:paraId="3B497E61" w14:textId="77777777" w:rsidR="00F67C29" w:rsidRDefault="00F67C29" w:rsidP="00F67C29">
      <w:pPr>
        <w:pStyle w:val="Georgia9UOff"/>
        <w:tabs>
          <w:tab w:val="left" w:pos="907"/>
          <w:tab w:val="left" w:pos="3175"/>
        </w:tabs>
        <w:jc w:val="left"/>
        <w:rPr>
          <w:rFonts w:ascii="Times New Roman" w:hAnsi="Times New Roman"/>
          <w:noProof/>
          <w:sz w:val="22"/>
          <w:szCs w:val="21"/>
          <w:lang w:eastAsia="zh-CN"/>
        </w:rPr>
      </w:pPr>
    </w:p>
    <w:p w14:paraId="0F306D09" w14:textId="6478B56B" w:rsidR="00F67C29" w:rsidRPr="00F67C29" w:rsidRDefault="00F67C29" w:rsidP="00F67C29">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Fakturering skal skje etter levering med betaling pr. 30 kalenderdager. Betalingsfristen begynner ikke å løpe før levering er skjedd og godkjent faktura er mottatt. Som godkjent faktura regnes faktura som gjør det mulig for </w:t>
      </w:r>
      <w:r w:rsidR="001F49E7">
        <w:rPr>
          <w:rFonts w:ascii="Times New Roman" w:hAnsi="Times New Roman"/>
          <w:noProof/>
          <w:sz w:val="22"/>
          <w:szCs w:val="21"/>
          <w:lang w:eastAsia="zh-CN"/>
        </w:rPr>
        <w:t>Byggherren</w:t>
      </w:r>
      <w:r w:rsidR="001F49E7"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å kontrollere at det som er fakturert er levert og ellers i samsvar med det som er avtalt og de krav Oppdragsgiver har stilt.</w:t>
      </w:r>
    </w:p>
    <w:p w14:paraId="4FD3BBA0" w14:textId="77777777" w:rsidR="00F67C29" w:rsidRPr="00F67C29" w:rsidRDefault="00F67C29" w:rsidP="00F67C29">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      </w:t>
      </w:r>
    </w:p>
    <w:p w14:paraId="45A51C1B" w14:textId="32DC8301" w:rsidR="00F67C29" w:rsidRDefault="00F67C29" w:rsidP="00F67C29">
      <w:pPr>
        <w:pStyle w:val="Georgia9UOff"/>
        <w:tabs>
          <w:tab w:val="left" w:pos="907"/>
          <w:tab w:val="left" w:pos="3175"/>
        </w:tabs>
        <w:jc w:val="left"/>
        <w:rPr>
          <w:rFonts w:ascii="Times New Roman" w:hAnsi="Times New Roman"/>
          <w:noProof/>
          <w:sz w:val="22"/>
          <w:szCs w:val="21"/>
          <w:lang w:eastAsia="zh-CN"/>
        </w:rPr>
      </w:pPr>
      <w:r w:rsidRPr="00F67C29">
        <w:rPr>
          <w:rFonts w:ascii="Times New Roman" w:hAnsi="Times New Roman"/>
          <w:noProof/>
          <w:sz w:val="22"/>
          <w:szCs w:val="21"/>
          <w:lang w:eastAsia="zh-CN"/>
        </w:rPr>
        <w:t xml:space="preserve">Faktura må merkes med </w:t>
      </w:r>
      <w:r w:rsidR="001F49E7">
        <w:rPr>
          <w:rFonts w:ascii="Times New Roman" w:hAnsi="Times New Roman"/>
          <w:noProof/>
          <w:sz w:val="22"/>
          <w:szCs w:val="21"/>
          <w:lang w:eastAsia="zh-CN"/>
        </w:rPr>
        <w:t>Byggherrens</w:t>
      </w:r>
      <w:r w:rsidR="001F49E7"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 xml:space="preserve">bestillingsnummer som oppgitt på bestillingen fra </w:t>
      </w:r>
      <w:r w:rsidR="001F49E7">
        <w:rPr>
          <w:rFonts w:ascii="Times New Roman" w:hAnsi="Times New Roman"/>
          <w:noProof/>
          <w:sz w:val="22"/>
          <w:szCs w:val="21"/>
          <w:lang w:eastAsia="zh-CN"/>
        </w:rPr>
        <w:t>Byggherren</w:t>
      </w:r>
      <w:r w:rsidRPr="00F67C29">
        <w:rPr>
          <w:rFonts w:ascii="Times New Roman" w:hAnsi="Times New Roman"/>
          <w:noProof/>
          <w:sz w:val="22"/>
          <w:szCs w:val="21"/>
          <w:lang w:eastAsia="zh-CN"/>
        </w:rPr>
        <w:t xml:space="preserve">. </w:t>
      </w:r>
      <w:r w:rsidR="001F49E7">
        <w:rPr>
          <w:rFonts w:ascii="Times New Roman" w:hAnsi="Times New Roman"/>
          <w:noProof/>
          <w:sz w:val="22"/>
          <w:szCs w:val="21"/>
          <w:lang w:eastAsia="zh-CN"/>
        </w:rPr>
        <w:t>Byggherren</w:t>
      </w:r>
      <w:r w:rsidR="001F49E7" w:rsidRPr="00F67C29">
        <w:rPr>
          <w:rFonts w:ascii="Times New Roman" w:hAnsi="Times New Roman"/>
          <w:noProof/>
          <w:sz w:val="22"/>
          <w:szCs w:val="21"/>
          <w:lang w:eastAsia="zh-CN"/>
        </w:rPr>
        <w:t xml:space="preserve"> </w:t>
      </w:r>
      <w:r w:rsidRPr="00F67C29">
        <w:rPr>
          <w:rFonts w:ascii="Times New Roman" w:hAnsi="Times New Roman"/>
          <w:noProof/>
          <w:sz w:val="22"/>
          <w:szCs w:val="21"/>
          <w:lang w:eastAsia="zh-CN"/>
        </w:rPr>
        <w:t>forbeholder seg retten til å returnere fakturaer som ikke er korrekt merket.»</w:t>
      </w:r>
    </w:p>
    <w:p w14:paraId="3F1ED66B" w14:textId="77777777" w:rsidR="00F67C29" w:rsidRDefault="00F67C29" w:rsidP="00275D49">
      <w:pPr>
        <w:pStyle w:val="Georgia9UOff"/>
        <w:tabs>
          <w:tab w:val="left" w:pos="907"/>
          <w:tab w:val="left" w:pos="3175"/>
        </w:tabs>
        <w:jc w:val="left"/>
        <w:rPr>
          <w:rFonts w:ascii="Times New Roman" w:hAnsi="Times New Roman"/>
          <w:noProof/>
          <w:sz w:val="22"/>
          <w:szCs w:val="21"/>
          <w:lang w:eastAsia="zh-CN"/>
        </w:rPr>
      </w:pPr>
    </w:p>
    <w:p w14:paraId="4D9D11B7" w14:textId="44E5B7A0" w:rsidR="002F5F9B" w:rsidRPr="00AA6788" w:rsidRDefault="000A3DAA" w:rsidP="00275D49">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Arbeid etter denne kontrakten skal ikke igangsettes før </w:t>
      </w:r>
      <w:r w:rsidR="001F49E7">
        <w:rPr>
          <w:rFonts w:ascii="Times New Roman" w:hAnsi="Times New Roman"/>
          <w:noProof/>
          <w:sz w:val="22"/>
          <w:szCs w:val="21"/>
          <w:lang w:eastAsia="zh-CN"/>
        </w:rPr>
        <w:t>E</w:t>
      </w:r>
      <w:r w:rsidR="001F49E7" w:rsidRPr="00AA6788">
        <w:rPr>
          <w:rFonts w:ascii="Times New Roman" w:hAnsi="Times New Roman"/>
          <w:noProof/>
          <w:sz w:val="22"/>
          <w:szCs w:val="21"/>
          <w:lang w:eastAsia="zh-CN"/>
        </w:rPr>
        <w:t xml:space="preserve">ntreprenøren </w:t>
      </w:r>
      <w:r w:rsidRPr="00AA6788">
        <w:rPr>
          <w:rFonts w:ascii="Times New Roman" w:hAnsi="Times New Roman"/>
          <w:noProof/>
          <w:sz w:val="22"/>
          <w:szCs w:val="21"/>
          <w:lang w:eastAsia="zh-CN"/>
        </w:rPr>
        <w:t xml:space="preserve">har mottatt en bestilling med unikt </w:t>
      </w:r>
      <w:r w:rsidR="004D7846">
        <w:rPr>
          <w:rFonts w:ascii="Times New Roman" w:hAnsi="Times New Roman"/>
          <w:noProof/>
          <w:sz w:val="22"/>
          <w:szCs w:val="21"/>
          <w:lang w:eastAsia="zh-CN"/>
        </w:rPr>
        <w:t>bestillings</w:t>
      </w:r>
      <w:r w:rsidRPr="00AA6788">
        <w:rPr>
          <w:rFonts w:ascii="Times New Roman" w:hAnsi="Times New Roman"/>
          <w:noProof/>
          <w:sz w:val="22"/>
          <w:szCs w:val="21"/>
          <w:lang w:eastAsia="zh-CN"/>
        </w:rPr>
        <w:t xml:space="preserve">nummer fra </w:t>
      </w:r>
      <w:r w:rsidR="001F49E7">
        <w:rPr>
          <w:rFonts w:ascii="Times New Roman" w:hAnsi="Times New Roman"/>
          <w:noProof/>
          <w:sz w:val="22"/>
          <w:szCs w:val="21"/>
          <w:lang w:eastAsia="zh-CN"/>
        </w:rPr>
        <w:t>Byggherren</w:t>
      </w:r>
      <w:r w:rsidRPr="00AA6788">
        <w:rPr>
          <w:rFonts w:ascii="Times New Roman" w:hAnsi="Times New Roman"/>
          <w:noProof/>
          <w:sz w:val="22"/>
          <w:szCs w:val="21"/>
          <w:lang w:eastAsia="zh-CN"/>
        </w:rPr>
        <w:t>s bestillingssystem</w:t>
      </w:r>
      <w:r w:rsidR="004D7846">
        <w:rPr>
          <w:rFonts w:ascii="Times New Roman" w:hAnsi="Times New Roman"/>
          <w:noProof/>
          <w:sz w:val="22"/>
          <w:szCs w:val="21"/>
          <w:lang w:eastAsia="zh-CN"/>
        </w:rPr>
        <w:t xml:space="preserve"> med mindre annet er avtalt</w:t>
      </w:r>
      <w:r w:rsidRPr="00AA6788">
        <w:rPr>
          <w:rFonts w:ascii="Times New Roman" w:hAnsi="Times New Roman"/>
          <w:noProof/>
          <w:sz w:val="22"/>
          <w:szCs w:val="21"/>
          <w:lang w:eastAsia="zh-CN"/>
        </w:rPr>
        <w:t>.</w:t>
      </w:r>
      <w:r w:rsidR="00F67C29">
        <w:rPr>
          <w:rFonts w:ascii="Times New Roman" w:hAnsi="Times New Roman"/>
          <w:noProof/>
          <w:sz w:val="22"/>
          <w:szCs w:val="21"/>
          <w:lang w:eastAsia="zh-CN"/>
        </w:rPr>
        <w:t xml:space="preserve"> </w:t>
      </w:r>
    </w:p>
    <w:p w14:paraId="72D73C34" w14:textId="77777777" w:rsidR="00E27DF2" w:rsidRPr="00AA6788" w:rsidRDefault="00E27DF2" w:rsidP="00275D49">
      <w:pPr>
        <w:pStyle w:val="Georgia9UOff"/>
        <w:tabs>
          <w:tab w:val="left" w:pos="907"/>
          <w:tab w:val="left" w:pos="3175"/>
        </w:tabs>
        <w:jc w:val="left"/>
        <w:rPr>
          <w:rFonts w:ascii="Times New Roman" w:hAnsi="Times New Roman"/>
          <w:noProof/>
          <w:sz w:val="22"/>
          <w:szCs w:val="21"/>
          <w:lang w:eastAsia="zh-CN"/>
        </w:rPr>
      </w:pPr>
    </w:p>
    <w:p w14:paraId="462D8EDA" w14:textId="77777777" w:rsidR="00E27DF2" w:rsidRPr="00AA6788" w:rsidRDefault="00E27DF2" w:rsidP="00275D49">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Av fakturaene skal det fremgå: </w:t>
      </w:r>
    </w:p>
    <w:p w14:paraId="5CCE13B1"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Byggherre: Universitetet i Oslo</w:t>
      </w:r>
    </w:p>
    <w:p w14:paraId="68D6469D" w14:textId="77777777" w:rsidR="00AA6CB2" w:rsidRPr="00AA6788" w:rsidRDefault="00AA6CB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Bestillerens navn</w:t>
      </w:r>
    </w:p>
    <w:p w14:paraId="7F5FE2A7" w14:textId="27F4B00F" w:rsidR="00E27DF2" w:rsidRPr="00AA6788" w:rsidRDefault="004D7846"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Pr>
          <w:rFonts w:ascii="Times New Roman" w:hAnsi="Times New Roman"/>
          <w:noProof/>
          <w:sz w:val="22"/>
          <w:szCs w:val="21"/>
          <w:lang w:eastAsia="zh-CN"/>
        </w:rPr>
        <w:t>B</w:t>
      </w:r>
      <w:r w:rsidR="00E27DF2" w:rsidRPr="00AA6788">
        <w:rPr>
          <w:rFonts w:ascii="Times New Roman" w:hAnsi="Times New Roman"/>
          <w:noProof/>
          <w:sz w:val="22"/>
          <w:szCs w:val="21"/>
          <w:lang w:eastAsia="zh-CN"/>
        </w:rPr>
        <w:t xml:space="preserve">estillingsnummer </w:t>
      </w:r>
    </w:p>
    <w:p w14:paraId="1C8716E8"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Avregningsperiode</w:t>
      </w:r>
    </w:p>
    <w:p w14:paraId="05868E0A"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Påløpte arbeidskostnader i perioden </w:t>
      </w:r>
    </w:p>
    <w:p w14:paraId="1603BB40"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Innkjøpte materialer i perioden</w:t>
      </w:r>
    </w:p>
    <w:p w14:paraId="283340C5"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Utgifter til egne underentreprenører, maskinleie mv</w:t>
      </w:r>
    </w:p>
    <w:p w14:paraId="51489A16"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Alle påslag</w:t>
      </w:r>
    </w:p>
    <w:p w14:paraId="694C13A2" w14:textId="77777777" w:rsidR="00E27DF2" w:rsidRPr="00AA6788"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Merverdiavgift</w:t>
      </w:r>
    </w:p>
    <w:p w14:paraId="269A1F4B" w14:textId="77777777" w:rsidR="00E27DF2" w:rsidRPr="00275D49" w:rsidRDefault="00E27DF2" w:rsidP="00275D49">
      <w:pPr>
        <w:pStyle w:val="Georgia9UOff"/>
        <w:numPr>
          <w:ilvl w:val="0"/>
          <w:numId w:val="20"/>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Til utbetaling</w:t>
      </w:r>
    </w:p>
    <w:p w14:paraId="78A486C9" w14:textId="77777777" w:rsidR="001C5DDF" w:rsidRDefault="001C5DDF" w:rsidP="001C5DDF">
      <w:pPr>
        <w:pStyle w:val="Georgia9UOff"/>
        <w:tabs>
          <w:tab w:val="left" w:pos="907"/>
          <w:tab w:val="left" w:pos="3175"/>
        </w:tabs>
        <w:jc w:val="left"/>
        <w:rPr>
          <w:rFonts w:ascii="Times New Roman" w:hAnsi="Times New Roman"/>
          <w:noProof/>
          <w:sz w:val="22"/>
          <w:szCs w:val="21"/>
          <w:lang w:eastAsia="zh-CN"/>
        </w:rPr>
      </w:pPr>
    </w:p>
    <w:p w14:paraId="5D45DF45" w14:textId="33B9C417" w:rsidR="001C5DDF" w:rsidRPr="00AA6788" w:rsidRDefault="001C5DDF" w:rsidP="001C5DDF">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Følgende arbeider skal faktureres særskilt:</w:t>
      </w:r>
    </w:p>
    <w:p w14:paraId="5C93534D" w14:textId="77777777" w:rsidR="001C5DDF" w:rsidRPr="00AA6788" w:rsidRDefault="001C5DDF" w:rsidP="001C5DDF">
      <w:pPr>
        <w:pStyle w:val="Georgia9UOff"/>
        <w:numPr>
          <w:ilvl w:val="0"/>
          <w:numId w:val="19"/>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Fastprisarbeider (akontoavdrag eller samlet beløp)</w:t>
      </w:r>
    </w:p>
    <w:p w14:paraId="1AEF86C5" w14:textId="77777777" w:rsidR="001C5DDF" w:rsidRPr="00AA6788" w:rsidRDefault="001C5DDF" w:rsidP="001C5DDF">
      <w:pPr>
        <w:pStyle w:val="Georgia9UOff"/>
        <w:numPr>
          <w:ilvl w:val="0"/>
          <w:numId w:val="19"/>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lastRenderedPageBreak/>
        <w:t>Tilleggsarbeider til fastpris</w:t>
      </w:r>
    </w:p>
    <w:p w14:paraId="7211E637" w14:textId="77777777" w:rsidR="001C5DDF" w:rsidRPr="00AA6788" w:rsidRDefault="001C5DDF" w:rsidP="001C5DDF">
      <w:pPr>
        <w:pStyle w:val="Georgia9UOff"/>
        <w:numPr>
          <w:ilvl w:val="0"/>
          <w:numId w:val="19"/>
        </w:numPr>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Regningsarbeider</w:t>
      </w:r>
    </w:p>
    <w:p w14:paraId="01AF5A3D" w14:textId="77777777" w:rsidR="00275D49" w:rsidRDefault="00275D49" w:rsidP="00275D49">
      <w:pPr>
        <w:pStyle w:val="Georgia9UOff"/>
        <w:tabs>
          <w:tab w:val="left" w:pos="907"/>
          <w:tab w:val="left" w:pos="3175"/>
        </w:tabs>
        <w:jc w:val="left"/>
        <w:rPr>
          <w:rFonts w:ascii="Times New Roman" w:hAnsi="Times New Roman"/>
          <w:noProof/>
          <w:sz w:val="22"/>
          <w:szCs w:val="21"/>
          <w:lang w:eastAsia="zh-CN"/>
        </w:rPr>
      </w:pPr>
    </w:p>
    <w:p w14:paraId="3F258F68" w14:textId="77777777" w:rsidR="00E27DF2" w:rsidRPr="0026559D" w:rsidRDefault="00E27DF2" w:rsidP="00275D49">
      <w:pPr>
        <w:pStyle w:val="Georgia9UOff"/>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Faktura for tilleggsarbeider (fastpris- og regningsarbeider) skal ha følgende vedlegg:</w:t>
      </w:r>
    </w:p>
    <w:p w14:paraId="1EFB59EF" w14:textId="77777777" w:rsidR="00E27DF2" w:rsidRPr="0026559D" w:rsidRDefault="00E27DF2" w:rsidP="00275D49">
      <w:pPr>
        <w:pStyle w:val="Georgia9UOff"/>
        <w:numPr>
          <w:ilvl w:val="0"/>
          <w:numId w:val="21"/>
        </w:numPr>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Kvitterte timelister (regningsarbeider)</w:t>
      </w:r>
    </w:p>
    <w:p w14:paraId="2BB5E571" w14:textId="77777777" w:rsidR="00E27DF2" w:rsidRPr="0026559D" w:rsidRDefault="00E27DF2" w:rsidP="00275D49">
      <w:pPr>
        <w:pStyle w:val="Georgia9UOff"/>
        <w:numPr>
          <w:ilvl w:val="0"/>
          <w:numId w:val="21"/>
        </w:numPr>
        <w:tabs>
          <w:tab w:val="left" w:pos="907"/>
          <w:tab w:val="left" w:pos="3175"/>
        </w:tabs>
        <w:jc w:val="left"/>
        <w:rPr>
          <w:rFonts w:ascii="Times New Roman" w:hAnsi="Times New Roman"/>
          <w:noProof/>
          <w:sz w:val="22"/>
          <w:szCs w:val="21"/>
          <w:lang w:eastAsia="zh-CN"/>
        </w:rPr>
      </w:pPr>
      <w:r w:rsidRPr="0026559D">
        <w:rPr>
          <w:rFonts w:ascii="Times New Roman" w:hAnsi="Times New Roman"/>
          <w:noProof/>
          <w:sz w:val="22"/>
          <w:szCs w:val="21"/>
          <w:lang w:eastAsia="zh-CN"/>
        </w:rPr>
        <w:t>Dokumentasjon av påløpte kostnader til materialer etc. herunder fakturakopier, dokumentasjon av prislister fra grossist/leverandør.</w:t>
      </w:r>
    </w:p>
    <w:p w14:paraId="7C2FDBB1" w14:textId="77777777" w:rsidR="0026559D" w:rsidRDefault="0026559D" w:rsidP="00275D49">
      <w:pPr>
        <w:pStyle w:val="Georgia9UOff"/>
        <w:tabs>
          <w:tab w:val="left" w:pos="907"/>
          <w:tab w:val="left" w:pos="3175"/>
        </w:tabs>
        <w:jc w:val="left"/>
        <w:rPr>
          <w:rFonts w:ascii="Times New Roman" w:hAnsi="Times New Roman"/>
          <w:noProof/>
          <w:sz w:val="22"/>
          <w:szCs w:val="21"/>
          <w:lang w:eastAsia="zh-CN"/>
        </w:rPr>
      </w:pPr>
    </w:p>
    <w:p w14:paraId="3423DB36" w14:textId="2B7DDE11" w:rsidR="00275D49" w:rsidRDefault="00275D49" w:rsidP="00275D49">
      <w:pPr>
        <w:pStyle w:val="Georgia9UOff"/>
        <w:tabs>
          <w:tab w:val="left" w:pos="907"/>
          <w:tab w:val="left" w:pos="3175"/>
        </w:tabs>
        <w:jc w:val="left"/>
        <w:rPr>
          <w:rFonts w:ascii="Times New Roman" w:hAnsi="Times New Roman"/>
          <w:noProof/>
          <w:sz w:val="22"/>
          <w:szCs w:val="21"/>
          <w:lang w:eastAsia="zh-CN"/>
        </w:rPr>
      </w:pPr>
      <w:r w:rsidRPr="00275D49">
        <w:rPr>
          <w:rFonts w:ascii="Times New Roman" w:hAnsi="Times New Roman"/>
          <w:noProof/>
          <w:sz w:val="22"/>
          <w:szCs w:val="21"/>
          <w:lang w:eastAsia="zh-CN"/>
        </w:rPr>
        <w:t xml:space="preserve">For å motvirke svart økonomi og for å sikre sporbarhet i transaksjoner, skal all betaling </w:t>
      </w:r>
      <w:r w:rsidR="001F49E7">
        <w:rPr>
          <w:rFonts w:ascii="Times New Roman" w:hAnsi="Times New Roman"/>
          <w:noProof/>
          <w:sz w:val="22"/>
          <w:szCs w:val="21"/>
          <w:lang w:eastAsia="zh-CN"/>
        </w:rPr>
        <w:t>Entreprenøren</w:t>
      </w:r>
      <w:r w:rsidR="001F49E7" w:rsidRPr="00275D49">
        <w:rPr>
          <w:rFonts w:ascii="Times New Roman" w:hAnsi="Times New Roman"/>
          <w:noProof/>
          <w:sz w:val="22"/>
          <w:szCs w:val="21"/>
          <w:lang w:eastAsia="zh-CN"/>
        </w:rPr>
        <w:t xml:space="preserve"> </w:t>
      </w:r>
      <w:r w:rsidRPr="00275D49">
        <w:rPr>
          <w:rFonts w:ascii="Times New Roman" w:hAnsi="Times New Roman"/>
          <w:noProof/>
          <w:sz w:val="22"/>
          <w:szCs w:val="21"/>
          <w:lang w:eastAsia="zh-CN"/>
        </w:rPr>
        <w:t xml:space="preserve">foretar for kjøp til </w:t>
      </w:r>
      <w:r w:rsidR="001F49E7">
        <w:rPr>
          <w:rFonts w:ascii="Times New Roman" w:hAnsi="Times New Roman"/>
          <w:noProof/>
          <w:sz w:val="22"/>
          <w:szCs w:val="21"/>
          <w:lang w:eastAsia="zh-CN"/>
        </w:rPr>
        <w:t>Byggherren</w:t>
      </w:r>
      <w:r w:rsidRPr="00275D49">
        <w:rPr>
          <w:rFonts w:ascii="Times New Roman" w:hAnsi="Times New Roman"/>
          <w:noProof/>
          <w:sz w:val="22"/>
          <w:szCs w:val="21"/>
          <w:lang w:eastAsia="zh-CN"/>
        </w:rPr>
        <w:t xml:space="preserve"> foretas med elektronisk betalingsmiddel. </w:t>
      </w:r>
      <w:r w:rsidR="001F49E7">
        <w:rPr>
          <w:rFonts w:ascii="Times New Roman" w:hAnsi="Times New Roman"/>
          <w:noProof/>
          <w:sz w:val="22"/>
          <w:szCs w:val="21"/>
          <w:lang w:eastAsia="zh-CN"/>
        </w:rPr>
        <w:t>Entreprenøren</w:t>
      </w:r>
      <w:r w:rsidR="001F49E7" w:rsidRPr="00275D49">
        <w:rPr>
          <w:rFonts w:ascii="Times New Roman" w:hAnsi="Times New Roman"/>
          <w:noProof/>
          <w:sz w:val="22"/>
          <w:szCs w:val="21"/>
          <w:lang w:eastAsia="zh-CN"/>
        </w:rPr>
        <w:t xml:space="preserve"> </w:t>
      </w:r>
      <w:r w:rsidRPr="00275D49">
        <w:rPr>
          <w:rFonts w:ascii="Times New Roman" w:hAnsi="Times New Roman"/>
          <w:noProof/>
          <w:sz w:val="22"/>
          <w:szCs w:val="21"/>
          <w:lang w:eastAsia="zh-CN"/>
        </w:rPr>
        <w:t>skal derfor f. eks ikke kunne kjøpe byggevarer med kontanter.</w:t>
      </w:r>
    </w:p>
    <w:p w14:paraId="5E9D6E06" w14:textId="77777777" w:rsidR="00E27DF2" w:rsidRPr="00BC2383" w:rsidRDefault="002F5F9B" w:rsidP="00275D49">
      <w:pPr>
        <w:pStyle w:val="Overskrift2"/>
        <w:numPr>
          <w:ilvl w:val="0"/>
          <w:numId w:val="2"/>
        </w:numPr>
        <w:rPr>
          <w:rFonts w:ascii="Times New Roman" w:hAnsi="Times New Roman" w:cs="Times New Roman"/>
          <w:noProof/>
          <w:color w:val="auto"/>
          <w:sz w:val="28"/>
          <w:lang w:eastAsia="zh-CN"/>
        </w:rPr>
      </w:pPr>
      <w:r w:rsidRPr="000A3DAA">
        <w:rPr>
          <w:rFonts w:ascii="Times New Roman" w:hAnsi="Times New Roman" w:cs="Times New Roman"/>
          <w:noProof/>
          <w:color w:val="auto"/>
          <w:sz w:val="28"/>
          <w:lang w:eastAsia="zh-CN"/>
        </w:rPr>
        <w:t xml:space="preserve"> </w:t>
      </w:r>
      <w:r w:rsidR="00E27DF2" w:rsidRPr="00BC2383">
        <w:rPr>
          <w:rFonts w:ascii="Times New Roman" w:hAnsi="Times New Roman" w:cs="Times New Roman"/>
          <w:noProof/>
          <w:color w:val="auto"/>
          <w:sz w:val="28"/>
          <w:lang w:eastAsia="zh-CN"/>
        </w:rPr>
        <w:t>Avbestilling og oppsigelse (</w:t>
      </w:r>
      <w:r w:rsidRPr="00BC2383">
        <w:rPr>
          <w:rFonts w:ascii="Times New Roman" w:hAnsi="Times New Roman" w:cs="Times New Roman"/>
          <w:noProof/>
          <w:color w:val="auto"/>
          <w:sz w:val="28"/>
          <w:lang w:eastAsia="zh-CN"/>
        </w:rPr>
        <w:t xml:space="preserve">tillegg til </w:t>
      </w:r>
      <w:r w:rsidR="00E27DF2" w:rsidRPr="00BC2383">
        <w:rPr>
          <w:rFonts w:ascii="Times New Roman" w:hAnsi="Times New Roman" w:cs="Times New Roman"/>
          <w:noProof/>
          <w:color w:val="auto"/>
          <w:sz w:val="28"/>
          <w:lang w:eastAsia="zh-CN"/>
        </w:rPr>
        <w:t>NS 8405 pkt 38)</w:t>
      </w:r>
    </w:p>
    <w:p w14:paraId="5892B9FD"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Byggherren kan si opp kontrakten uten å betale erstatning i de tilfeller som er nevnt i forskrift om offentlige anskaffelser § 28-3.</w:t>
      </w:r>
    </w:p>
    <w:p w14:paraId="6CB61401" w14:textId="77777777" w:rsidR="00E27DF2" w:rsidRPr="00BC2383" w:rsidRDefault="00E27DF2"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Misligholdt kontraktsforpliktelse - konsekvens for senere konkurranser (tillegg til NS 8405)</w:t>
      </w:r>
    </w:p>
    <w:p w14:paraId="202A4C72"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Brudd på pliktene i denne kontrakten vil kunne bli nedtegnet og få betydning i senere konkurranser, enten i kvalifikasjons- eller tildelingsomgangen.</w:t>
      </w:r>
    </w:p>
    <w:p w14:paraId="11C3826A" w14:textId="77777777" w:rsidR="00E27DF2" w:rsidRPr="00BC2383" w:rsidRDefault="00E27DF2" w:rsidP="00275D49">
      <w:pPr>
        <w:pStyle w:val="Georgia9UOff"/>
        <w:tabs>
          <w:tab w:val="left" w:pos="907"/>
          <w:tab w:val="left" w:pos="3175"/>
        </w:tabs>
        <w:jc w:val="left"/>
        <w:rPr>
          <w:rFonts w:ascii="Times New Roman" w:hAnsi="Times New Roman"/>
          <w:noProof/>
          <w:sz w:val="22"/>
          <w:szCs w:val="21"/>
          <w:lang w:eastAsia="zh-CN"/>
        </w:rPr>
      </w:pPr>
    </w:p>
    <w:p w14:paraId="146EDD8C" w14:textId="77777777" w:rsidR="002F5F9B" w:rsidRPr="00BC2383" w:rsidRDefault="002F5F9B"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Tvisteløsning ved tvister der kravet er over 100 G (avvik fra NS 8405 pkt. 43.4)</w:t>
      </w:r>
    </w:p>
    <w:p w14:paraId="7C3610CF" w14:textId="77777777" w:rsidR="002F5F9B" w:rsidRPr="00BC2383" w:rsidRDefault="002F5F9B" w:rsidP="00275D49">
      <w:pPr>
        <w:pStyle w:val="Georgia9UOff"/>
        <w:tabs>
          <w:tab w:val="left" w:pos="907"/>
          <w:tab w:val="left" w:pos="3175"/>
        </w:tabs>
        <w:jc w:val="left"/>
        <w:rPr>
          <w:rFonts w:ascii="Times New Roman" w:hAnsi="Times New Roman"/>
          <w:noProof/>
          <w:sz w:val="22"/>
          <w:szCs w:val="21"/>
          <w:lang w:eastAsia="zh-CN"/>
        </w:rPr>
      </w:pPr>
      <w:r w:rsidRPr="00BC2383">
        <w:rPr>
          <w:rFonts w:ascii="Times New Roman" w:hAnsi="Times New Roman"/>
          <w:noProof/>
          <w:sz w:val="22"/>
          <w:szCs w:val="21"/>
          <w:lang w:eastAsia="zh-CN"/>
        </w:rPr>
        <w:t>Første ledd erstattes med:</w:t>
      </w:r>
    </w:p>
    <w:p w14:paraId="412FC3F2" w14:textId="77777777" w:rsidR="002F5F9B" w:rsidRPr="00AA6788" w:rsidRDefault="002F5F9B" w:rsidP="00275D49">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 xml:space="preserve">Enhver tvist mellom partene om kontraktsforholdet, der kravet eller tvistegjenstandens verdi er over 100 G, avgjøres ved ordinær rettergang, med mindre partene blir enige om å la tvisten avgjøres ved voldgift. </w:t>
      </w:r>
    </w:p>
    <w:p w14:paraId="607CE05F" w14:textId="71C8FF01" w:rsidR="00BC2383" w:rsidRDefault="002F5F9B" w:rsidP="00275D49">
      <w:pPr>
        <w:pStyle w:val="Georgia9UOff"/>
        <w:tabs>
          <w:tab w:val="left" w:pos="907"/>
          <w:tab w:val="left" w:pos="3175"/>
        </w:tabs>
        <w:jc w:val="left"/>
        <w:rPr>
          <w:rFonts w:ascii="Times New Roman" w:hAnsi="Times New Roman"/>
          <w:noProof/>
          <w:sz w:val="22"/>
          <w:szCs w:val="21"/>
          <w:lang w:eastAsia="zh-CN"/>
        </w:rPr>
      </w:pPr>
      <w:r w:rsidRPr="00AA6788">
        <w:rPr>
          <w:rFonts w:ascii="Times New Roman" w:hAnsi="Times New Roman"/>
          <w:noProof/>
          <w:sz w:val="22"/>
          <w:szCs w:val="21"/>
          <w:lang w:eastAsia="zh-CN"/>
        </w:rPr>
        <w:t>Oslo tingrett er verneting for denne kontrakten.</w:t>
      </w:r>
      <w:r w:rsidRPr="00BC2383">
        <w:rPr>
          <w:rFonts w:ascii="Times New Roman" w:hAnsi="Times New Roman"/>
          <w:noProof/>
          <w:sz w:val="22"/>
          <w:szCs w:val="21"/>
          <w:lang w:eastAsia="zh-CN"/>
        </w:rPr>
        <w:t xml:space="preserve"> </w:t>
      </w:r>
    </w:p>
    <w:p w14:paraId="31B884F7" w14:textId="77777777" w:rsidR="00E27DF2" w:rsidRPr="00BC2383" w:rsidRDefault="00BC2383" w:rsidP="00275D49">
      <w:pPr>
        <w:pStyle w:val="Overskrift2"/>
        <w:numPr>
          <w:ilvl w:val="0"/>
          <w:numId w:val="2"/>
        </w:numPr>
        <w:rPr>
          <w:rFonts w:ascii="Times New Roman" w:hAnsi="Times New Roman" w:cs="Times New Roman"/>
          <w:noProof/>
          <w:color w:val="auto"/>
          <w:sz w:val="28"/>
          <w:lang w:eastAsia="zh-CN"/>
        </w:rPr>
      </w:pPr>
      <w:r w:rsidRPr="00BC2383">
        <w:rPr>
          <w:rFonts w:ascii="Times New Roman" w:hAnsi="Times New Roman" w:cs="Times New Roman"/>
          <w:noProof/>
          <w:color w:val="auto"/>
          <w:sz w:val="28"/>
          <w:lang w:eastAsia="zh-CN"/>
        </w:rPr>
        <w:t xml:space="preserve"> </w:t>
      </w:r>
      <w:r w:rsidR="00E27DF2" w:rsidRPr="00BC2383">
        <w:rPr>
          <w:rFonts w:ascii="Times New Roman" w:hAnsi="Times New Roman" w:cs="Times New Roman"/>
          <w:noProof/>
          <w:color w:val="auto"/>
          <w:sz w:val="28"/>
          <w:lang w:eastAsia="zh-CN"/>
        </w:rPr>
        <w:t>Underskrift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1369"/>
        <w:gridCol w:w="4134"/>
      </w:tblGrid>
      <w:tr w:rsidR="0026559D" w:rsidRPr="007F5E1D" w14:paraId="4D1C9515" w14:textId="77777777" w:rsidTr="00151B0B">
        <w:trPr>
          <w:trHeight w:val="251"/>
        </w:trPr>
        <w:tc>
          <w:tcPr>
            <w:tcW w:w="4135" w:type="dxa"/>
          </w:tcPr>
          <w:p w14:paraId="1DD29438" w14:textId="16BD0B0B" w:rsidR="0026559D" w:rsidRPr="002570D0" w:rsidRDefault="0026559D" w:rsidP="001F49E7">
            <w:pPr>
              <w:pStyle w:val="Georgia9UOff"/>
              <w:tabs>
                <w:tab w:val="left" w:pos="907"/>
                <w:tab w:val="left" w:pos="3175"/>
              </w:tabs>
              <w:jc w:val="left"/>
              <w:rPr>
                <w:rFonts w:ascii="Times New Roman" w:hAnsi="Times New Roman"/>
                <w:noProof/>
                <w:sz w:val="22"/>
                <w:highlight w:val="yellow"/>
                <w:lang w:eastAsia="zh-CN"/>
              </w:rPr>
            </w:pPr>
            <w:r w:rsidRPr="002570D0">
              <w:rPr>
                <w:rFonts w:ascii="Times New Roman" w:hAnsi="Times New Roman"/>
                <w:noProof/>
                <w:sz w:val="22"/>
                <w:highlight w:val="yellow"/>
                <w:lang w:val="nn-NO" w:eastAsia="zh-CN"/>
              </w:rPr>
              <w:t xml:space="preserve">For </w:t>
            </w:r>
            <w:r w:rsidR="001F49E7">
              <w:rPr>
                <w:rFonts w:ascii="Times New Roman" w:hAnsi="Times New Roman"/>
                <w:noProof/>
                <w:sz w:val="22"/>
                <w:highlight w:val="yellow"/>
                <w:lang w:val="nn-NO" w:eastAsia="zh-CN"/>
              </w:rPr>
              <w:t xml:space="preserve">Byggherren </w:t>
            </w:r>
            <w:r w:rsidRPr="002570D0">
              <w:rPr>
                <w:rFonts w:ascii="Times New Roman" w:hAnsi="Times New Roman"/>
                <w:noProof/>
                <w:sz w:val="22"/>
                <w:highlight w:val="yellow"/>
                <w:lang w:val="nn-NO" w:eastAsia="zh-CN"/>
              </w:rPr>
              <w:t>:</w:t>
            </w:r>
          </w:p>
        </w:tc>
        <w:tc>
          <w:tcPr>
            <w:tcW w:w="1369" w:type="dxa"/>
          </w:tcPr>
          <w:p w14:paraId="328CF2E6" w14:textId="77777777" w:rsidR="0026559D" w:rsidRPr="002570D0" w:rsidRDefault="0026559D" w:rsidP="00275D49">
            <w:pPr>
              <w:pStyle w:val="Georgia9UOff"/>
              <w:tabs>
                <w:tab w:val="left" w:pos="907"/>
                <w:tab w:val="left" w:pos="3175"/>
              </w:tabs>
              <w:jc w:val="left"/>
              <w:rPr>
                <w:rFonts w:ascii="Times New Roman" w:hAnsi="Times New Roman"/>
                <w:noProof/>
                <w:sz w:val="22"/>
                <w:highlight w:val="yellow"/>
                <w:lang w:val="nn-NO" w:eastAsia="zh-CN"/>
              </w:rPr>
            </w:pPr>
          </w:p>
        </w:tc>
        <w:tc>
          <w:tcPr>
            <w:tcW w:w="4134" w:type="dxa"/>
          </w:tcPr>
          <w:p w14:paraId="644F3120" w14:textId="77777777" w:rsidR="0026559D" w:rsidRPr="002570D0" w:rsidRDefault="0026559D" w:rsidP="00275D49">
            <w:pPr>
              <w:pStyle w:val="Georgia9UOff"/>
              <w:tabs>
                <w:tab w:val="left" w:pos="907"/>
                <w:tab w:val="left" w:pos="3175"/>
              </w:tabs>
              <w:jc w:val="left"/>
              <w:rPr>
                <w:rFonts w:ascii="Times New Roman" w:hAnsi="Times New Roman"/>
                <w:noProof/>
                <w:sz w:val="22"/>
                <w:highlight w:val="yellow"/>
                <w:lang w:eastAsia="zh-CN"/>
              </w:rPr>
            </w:pPr>
            <w:r w:rsidRPr="002570D0">
              <w:rPr>
                <w:rFonts w:ascii="Times New Roman" w:hAnsi="Times New Roman"/>
                <w:noProof/>
                <w:sz w:val="22"/>
                <w:highlight w:val="yellow"/>
                <w:lang w:val="nn-NO" w:eastAsia="zh-CN"/>
              </w:rPr>
              <w:t>For Entreprenøren:</w:t>
            </w:r>
          </w:p>
        </w:tc>
      </w:tr>
      <w:tr w:rsidR="0026559D" w:rsidRPr="007F5E1D" w14:paraId="3BE38D19" w14:textId="77777777" w:rsidTr="00151B0B">
        <w:tc>
          <w:tcPr>
            <w:tcW w:w="4135" w:type="dxa"/>
          </w:tcPr>
          <w:p w14:paraId="1E8860CC" w14:textId="72707A7D" w:rsidR="0026559D" w:rsidRPr="002570D0" w:rsidRDefault="0026559D" w:rsidP="00275D49">
            <w:pPr>
              <w:pStyle w:val="Georgia9UOff"/>
              <w:tabs>
                <w:tab w:val="left" w:pos="907"/>
                <w:tab w:val="left" w:pos="3175"/>
              </w:tabs>
              <w:jc w:val="left"/>
              <w:rPr>
                <w:rFonts w:ascii="Times New Roman" w:hAnsi="Times New Roman"/>
                <w:noProof/>
                <w:sz w:val="22"/>
                <w:highlight w:val="yellow"/>
                <w:lang w:eastAsia="zh-CN"/>
              </w:rPr>
            </w:pPr>
          </w:p>
        </w:tc>
        <w:tc>
          <w:tcPr>
            <w:tcW w:w="1369" w:type="dxa"/>
          </w:tcPr>
          <w:p w14:paraId="70F62D9A" w14:textId="77777777" w:rsidR="0026559D" w:rsidRPr="002570D0" w:rsidRDefault="0026559D" w:rsidP="00275D49">
            <w:pPr>
              <w:pStyle w:val="Georgia9UOff"/>
              <w:tabs>
                <w:tab w:val="left" w:pos="907"/>
                <w:tab w:val="left" w:pos="3175"/>
              </w:tabs>
              <w:jc w:val="left"/>
              <w:rPr>
                <w:rFonts w:ascii="Times New Roman" w:hAnsi="Times New Roman"/>
                <w:noProof/>
                <w:sz w:val="22"/>
                <w:highlight w:val="yellow"/>
                <w:lang w:val="nn-NO" w:eastAsia="zh-CN"/>
              </w:rPr>
            </w:pPr>
          </w:p>
        </w:tc>
        <w:tc>
          <w:tcPr>
            <w:tcW w:w="4134" w:type="dxa"/>
          </w:tcPr>
          <w:p w14:paraId="51301006" w14:textId="764C9156" w:rsidR="0026559D" w:rsidRPr="002570D0" w:rsidRDefault="0026559D" w:rsidP="00275D49">
            <w:pPr>
              <w:pStyle w:val="Georgia9UOff"/>
              <w:tabs>
                <w:tab w:val="left" w:pos="907"/>
                <w:tab w:val="left" w:pos="3175"/>
              </w:tabs>
              <w:jc w:val="left"/>
              <w:rPr>
                <w:rFonts w:ascii="Times New Roman" w:hAnsi="Times New Roman"/>
                <w:noProof/>
                <w:sz w:val="22"/>
                <w:highlight w:val="yellow"/>
                <w:lang w:eastAsia="zh-CN"/>
              </w:rPr>
            </w:pPr>
          </w:p>
        </w:tc>
      </w:tr>
      <w:tr w:rsidR="0026559D" w:rsidRPr="007F5E1D" w14:paraId="10428D88" w14:textId="77777777" w:rsidTr="00151B0B">
        <w:tc>
          <w:tcPr>
            <w:tcW w:w="4135" w:type="dxa"/>
            <w:tcBorders>
              <w:bottom w:val="single" w:sz="4" w:space="0" w:color="auto"/>
            </w:tcBorders>
          </w:tcPr>
          <w:p w14:paraId="0CAE1664" w14:textId="77777777" w:rsidR="0026559D" w:rsidRPr="007F5E1D" w:rsidRDefault="0026559D" w:rsidP="00275D49">
            <w:pPr>
              <w:pStyle w:val="Georgia9UOff"/>
              <w:tabs>
                <w:tab w:val="left" w:pos="907"/>
                <w:tab w:val="left" w:pos="3175"/>
              </w:tabs>
              <w:jc w:val="left"/>
              <w:rPr>
                <w:rFonts w:ascii="Times New Roman" w:hAnsi="Times New Roman"/>
                <w:noProof/>
                <w:sz w:val="22"/>
                <w:lang w:eastAsia="zh-CN"/>
              </w:rPr>
            </w:pPr>
          </w:p>
        </w:tc>
        <w:tc>
          <w:tcPr>
            <w:tcW w:w="1369" w:type="dxa"/>
          </w:tcPr>
          <w:p w14:paraId="0D9DC449" w14:textId="77777777" w:rsidR="0026559D" w:rsidRPr="007F5E1D" w:rsidRDefault="0026559D" w:rsidP="00275D49">
            <w:pPr>
              <w:pStyle w:val="Georgia9UOff"/>
              <w:tabs>
                <w:tab w:val="left" w:pos="907"/>
                <w:tab w:val="left" w:pos="3175"/>
              </w:tabs>
              <w:jc w:val="left"/>
              <w:rPr>
                <w:rFonts w:ascii="Times New Roman" w:hAnsi="Times New Roman"/>
                <w:noProof/>
                <w:sz w:val="22"/>
                <w:lang w:eastAsia="zh-CN"/>
              </w:rPr>
            </w:pPr>
          </w:p>
        </w:tc>
        <w:tc>
          <w:tcPr>
            <w:tcW w:w="4134" w:type="dxa"/>
            <w:tcBorders>
              <w:bottom w:val="single" w:sz="4" w:space="0" w:color="auto"/>
            </w:tcBorders>
          </w:tcPr>
          <w:p w14:paraId="787FE2B5" w14:textId="77777777" w:rsidR="0026559D" w:rsidRPr="007F5E1D" w:rsidRDefault="0026559D" w:rsidP="00275D49">
            <w:pPr>
              <w:pStyle w:val="Georgia9UOff"/>
              <w:tabs>
                <w:tab w:val="left" w:pos="907"/>
                <w:tab w:val="left" w:pos="3175"/>
              </w:tabs>
              <w:jc w:val="left"/>
              <w:rPr>
                <w:rFonts w:ascii="Times New Roman" w:hAnsi="Times New Roman"/>
                <w:noProof/>
                <w:sz w:val="22"/>
                <w:lang w:eastAsia="zh-CN"/>
              </w:rPr>
            </w:pPr>
          </w:p>
          <w:p w14:paraId="5D2930D0" w14:textId="77777777" w:rsidR="0026559D" w:rsidRPr="007F5E1D" w:rsidRDefault="0026559D" w:rsidP="00275D49">
            <w:pPr>
              <w:pStyle w:val="Georgia9UOff"/>
              <w:tabs>
                <w:tab w:val="left" w:pos="907"/>
                <w:tab w:val="left" w:pos="3175"/>
              </w:tabs>
              <w:jc w:val="left"/>
              <w:rPr>
                <w:rFonts w:ascii="Times New Roman" w:hAnsi="Times New Roman"/>
                <w:noProof/>
                <w:sz w:val="22"/>
                <w:lang w:eastAsia="zh-CN"/>
              </w:rPr>
            </w:pPr>
          </w:p>
        </w:tc>
      </w:tr>
      <w:tr w:rsidR="0026559D" w:rsidRPr="0026559D" w14:paraId="00DDB4D4" w14:textId="77777777" w:rsidTr="00151B0B">
        <w:trPr>
          <w:trHeight w:val="810"/>
        </w:trPr>
        <w:tc>
          <w:tcPr>
            <w:tcW w:w="4135" w:type="dxa"/>
            <w:tcBorders>
              <w:top w:val="single" w:sz="4" w:space="0" w:color="auto"/>
            </w:tcBorders>
          </w:tcPr>
          <w:p w14:paraId="643C5872" w14:textId="6D5D744E" w:rsidR="0026559D" w:rsidRPr="00742A52" w:rsidRDefault="0026559D" w:rsidP="00275D49">
            <w:pPr>
              <w:pStyle w:val="Georgia9UOff"/>
              <w:tabs>
                <w:tab w:val="left" w:pos="907"/>
                <w:tab w:val="left" w:pos="3175"/>
              </w:tabs>
              <w:ind w:right="440"/>
              <w:jc w:val="left"/>
              <w:rPr>
                <w:rFonts w:ascii="Times New Roman" w:hAnsi="Times New Roman"/>
                <w:noProof/>
                <w:sz w:val="22"/>
                <w:lang w:eastAsia="zh-CN"/>
              </w:rPr>
            </w:pPr>
            <w:r w:rsidRPr="00742A52">
              <w:rPr>
                <w:rFonts w:ascii="Times New Roman" w:hAnsi="Times New Roman"/>
                <w:noProof/>
                <w:sz w:val="22"/>
                <w:lang w:eastAsia="zh-CN"/>
              </w:rPr>
              <w:t>Navn:</w:t>
            </w:r>
            <w:r w:rsidRPr="00742A52">
              <w:t xml:space="preserve"> </w:t>
            </w:r>
            <w:r w:rsidR="008A1E40" w:rsidRPr="00151B0B">
              <w:rPr>
                <w:rFonts w:ascii="Times New Roman" w:hAnsi="Times New Roman"/>
                <w:noProof/>
                <w:sz w:val="22"/>
                <w:highlight w:val="yellow"/>
                <w:lang w:eastAsia="zh-CN"/>
              </w:rPr>
              <w:t>&lt;sett inn navn&gt;</w:t>
            </w:r>
          </w:p>
          <w:p w14:paraId="7A19F689" w14:textId="3543CB96" w:rsidR="0026559D" w:rsidRPr="00742A52" w:rsidRDefault="0026559D" w:rsidP="00275D49">
            <w:pPr>
              <w:pStyle w:val="Georgia9UOff"/>
              <w:tabs>
                <w:tab w:val="left" w:pos="907"/>
                <w:tab w:val="left" w:pos="3175"/>
              </w:tabs>
              <w:jc w:val="left"/>
              <w:rPr>
                <w:rFonts w:ascii="Times New Roman" w:hAnsi="Times New Roman"/>
                <w:noProof/>
                <w:sz w:val="22"/>
                <w:lang w:eastAsia="zh-CN"/>
              </w:rPr>
            </w:pPr>
            <w:r w:rsidRPr="00742A52">
              <w:rPr>
                <w:rFonts w:ascii="Times New Roman" w:hAnsi="Times New Roman"/>
                <w:noProof/>
                <w:sz w:val="22"/>
                <w:lang w:eastAsia="zh-CN"/>
              </w:rPr>
              <w:t xml:space="preserve">Tittel: </w:t>
            </w:r>
            <w:r w:rsidR="008A1E40" w:rsidRPr="00BC0013">
              <w:rPr>
                <w:rFonts w:ascii="Times New Roman" w:hAnsi="Times New Roman"/>
                <w:noProof/>
                <w:sz w:val="22"/>
                <w:highlight w:val="yellow"/>
                <w:lang w:eastAsia="zh-CN"/>
              </w:rPr>
              <w:t>&lt;sett inn&gt;</w:t>
            </w:r>
          </w:p>
        </w:tc>
        <w:tc>
          <w:tcPr>
            <w:tcW w:w="1369" w:type="dxa"/>
          </w:tcPr>
          <w:p w14:paraId="5113DFE7" w14:textId="77777777" w:rsidR="0026559D" w:rsidRPr="00742A52" w:rsidRDefault="0026559D" w:rsidP="00275D49">
            <w:pPr>
              <w:pStyle w:val="Georgia9UOff"/>
              <w:tabs>
                <w:tab w:val="left" w:pos="907"/>
                <w:tab w:val="left" w:pos="3175"/>
              </w:tabs>
              <w:jc w:val="left"/>
              <w:rPr>
                <w:rFonts w:ascii="Times New Roman" w:hAnsi="Times New Roman"/>
                <w:noProof/>
                <w:sz w:val="22"/>
                <w:lang w:eastAsia="zh-CN"/>
              </w:rPr>
            </w:pPr>
          </w:p>
        </w:tc>
        <w:tc>
          <w:tcPr>
            <w:tcW w:w="4134" w:type="dxa"/>
            <w:tcBorders>
              <w:top w:val="single" w:sz="4" w:space="0" w:color="auto"/>
            </w:tcBorders>
          </w:tcPr>
          <w:p w14:paraId="02817DC2" w14:textId="77777777" w:rsidR="0026559D" w:rsidRPr="00742A52" w:rsidRDefault="0026559D" w:rsidP="00275D49">
            <w:pPr>
              <w:pStyle w:val="Georgia9UOff"/>
              <w:tabs>
                <w:tab w:val="left" w:pos="907"/>
                <w:tab w:val="left" w:pos="3175"/>
              </w:tabs>
              <w:jc w:val="left"/>
              <w:rPr>
                <w:rFonts w:ascii="Times New Roman" w:hAnsi="Times New Roman"/>
                <w:noProof/>
                <w:sz w:val="22"/>
                <w:lang w:eastAsia="zh-CN"/>
              </w:rPr>
            </w:pPr>
            <w:r w:rsidRPr="00742A52">
              <w:rPr>
                <w:rFonts w:ascii="Times New Roman" w:hAnsi="Times New Roman"/>
                <w:noProof/>
                <w:sz w:val="22"/>
                <w:lang w:eastAsia="zh-CN"/>
              </w:rPr>
              <w:t>Navn:</w:t>
            </w:r>
            <w:r w:rsidRPr="00742A52">
              <w:t xml:space="preserve"> </w:t>
            </w:r>
            <w:r w:rsidR="00742A52" w:rsidRPr="00151B0B">
              <w:rPr>
                <w:rFonts w:ascii="Times New Roman" w:hAnsi="Times New Roman"/>
                <w:noProof/>
                <w:sz w:val="22"/>
                <w:highlight w:val="yellow"/>
                <w:lang w:eastAsia="zh-CN"/>
              </w:rPr>
              <w:t>&lt;sett inn navn&gt;</w:t>
            </w:r>
          </w:p>
          <w:p w14:paraId="3CC230FA" w14:textId="3D8F0404" w:rsidR="0026559D" w:rsidRPr="00742A52" w:rsidRDefault="0026559D" w:rsidP="00275D49">
            <w:pPr>
              <w:pStyle w:val="Georgia9UOff"/>
              <w:tabs>
                <w:tab w:val="left" w:pos="907"/>
                <w:tab w:val="left" w:pos="3175"/>
              </w:tabs>
              <w:jc w:val="left"/>
              <w:rPr>
                <w:rFonts w:ascii="Times New Roman" w:hAnsi="Times New Roman"/>
                <w:noProof/>
                <w:sz w:val="22"/>
                <w:lang w:eastAsia="zh-CN"/>
              </w:rPr>
            </w:pPr>
            <w:proofErr w:type="gramStart"/>
            <w:r w:rsidRPr="00742A52">
              <w:rPr>
                <w:rFonts w:ascii="Times New Roman" w:hAnsi="Times New Roman"/>
                <w:noProof/>
                <w:sz w:val="22"/>
                <w:lang w:eastAsia="zh-CN"/>
              </w:rPr>
              <w:t>Tittel:</w:t>
            </w:r>
            <w:r w:rsidRPr="00742A52">
              <w:t xml:space="preserve"> </w:t>
            </w:r>
            <w:r w:rsidR="00BC0013">
              <w:t xml:space="preserve"> </w:t>
            </w:r>
            <w:r w:rsidR="00BC0013" w:rsidRPr="00BC0013">
              <w:rPr>
                <w:rFonts w:ascii="Times New Roman" w:hAnsi="Times New Roman"/>
                <w:noProof/>
                <w:sz w:val="22"/>
                <w:highlight w:val="yellow"/>
                <w:lang w:eastAsia="zh-CN"/>
              </w:rPr>
              <w:t>&lt;</w:t>
            </w:r>
            <w:proofErr w:type="gramEnd"/>
            <w:r w:rsidR="00AF4956" w:rsidRPr="00BC0013">
              <w:rPr>
                <w:rFonts w:ascii="Times New Roman" w:hAnsi="Times New Roman"/>
                <w:noProof/>
                <w:sz w:val="22"/>
                <w:highlight w:val="yellow"/>
                <w:lang w:eastAsia="zh-CN"/>
              </w:rPr>
              <w:t>sett inn</w:t>
            </w:r>
            <w:r w:rsidR="00BC0013" w:rsidRPr="00BC0013">
              <w:rPr>
                <w:rFonts w:ascii="Times New Roman" w:hAnsi="Times New Roman"/>
                <w:noProof/>
                <w:sz w:val="22"/>
                <w:highlight w:val="yellow"/>
                <w:lang w:eastAsia="zh-CN"/>
              </w:rPr>
              <w:t>&gt;</w:t>
            </w:r>
          </w:p>
        </w:tc>
      </w:tr>
      <w:tr w:rsidR="0026559D" w:rsidRPr="0026559D" w14:paraId="0640BBA6" w14:textId="77777777" w:rsidTr="006D6253">
        <w:trPr>
          <w:trHeight w:val="80"/>
        </w:trPr>
        <w:tc>
          <w:tcPr>
            <w:tcW w:w="4135" w:type="dxa"/>
            <w:tcBorders>
              <w:bottom w:val="single" w:sz="4" w:space="0" w:color="auto"/>
            </w:tcBorders>
          </w:tcPr>
          <w:p w14:paraId="05A88EC4" w14:textId="77777777" w:rsidR="0026559D" w:rsidRPr="00742A52" w:rsidRDefault="0026559D" w:rsidP="00275D49">
            <w:pPr>
              <w:pStyle w:val="Georgia9UOff"/>
              <w:tabs>
                <w:tab w:val="left" w:pos="907"/>
                <w:tab w:val="left" w:pos="3175"/>
              </w:tabs>
              <w:jc w:val="left"/>
              <w:rPr>
                <w:rFonts w:ascii="Times New Roman" w:hAnsi="Times New Roman"/>
                <w:noProof/>
                <w:sz w:val="22"/>
                <w:lang w:eastAsia="zh-CN"/>
              </w:rPr>
            </w:pPr>
          </w:p>
        </w:tc>
        <w:tc>
          <w:tcPr>
            <w:tcW w:w="1369" w:type="dxa"/>
          </w:tcPr>
          <w:p w14:paraId="2E79A5D5" w14:textId="77777777" w:rsidR="0026559D" w:rsidRPr="00742A52" w:rsidRDefault="0026559D" w:rsidP="00275D49">
            <w:pPr>
              <w:pStyle w:val="Georgia9UOff"/>
              <w:tabs>
                <w:tab w:val="left" w:pos="907"/>
                <w:tab w:val="left" w:pos="3175"/>
              </w:tabs>
              <w:jc w:val="left"/>
              <w:rPr>
                <w:rFonts w:ascii="Times New Roman" w:hAnsi="Times New Roman"/>
                <w:noProof/>
                <w:sz w:val="22"/>
                <w:lang w:eastAsia="zh-CN"/>
              </w:rPr>
            </w:pPr>
          </w:p>
        </w:tc>
        <w:tc>
          <w:tcPr>
            <w:tcW w:w="4134" w:type="dxa"/>
          </w:tcPr>
          <w:p w14:paraId="0BDBB1CD" w14:textId="77777777" w:rsidR="0026559D" w:rsidRPr="00742A52" w:rsidRDefault="0026559D" w:rsidP="00275D49">
            <w:pPr>
              <w:pStyle w:val="Georgia9UOff"/>
              <w:tabs>
                <w:tab w:val="left" w:pos="907"/>
                <w:tab w:val="left" w:pos="3175"/>
              </w:tabs>
              <w:jc w:val="left"/>
              <w:rPr>
                <w:rFonts w:ascii="Times New Roman" w:hAnsi="Times New Roman"/>
                <w:noProof/>
                <w:sz w:val="22"/>
                <w:lang w:eastAsia="zh-CN"/>
              </w:rPr>
            </w:pPr>
          </w:p>
        </w:tc>
      </w:tr>
    </w:tbl>
    <w:p w14:paraId="01D01609" w14:textId="77777777" w:rsidR="00151B0B" w:rsidRDefault="00151B0B" w:rsidP="00275D49">
      <w:pPr>
        <w:pStyle w:val="Georgia9UOff"/>
        <w:tabs>
          <w:tab w:val="left" w:pos="907"/>
          <w:tab w:val="left" w:pos="3175"/>
        </w:tabs>
        <w:jc w:val="left"/>
        <w:rPr>
          <w:rFonts w:ascii="Times New Roman" w:hAnsi="Times New Roman"/>
          <w:noProof/>
          <w:sz w:val="20"/>
          <w:szCs w:val="21"/>
          <w:lang w:eastAsia="zh-CN"/>
        </w:rPr>
      </w:pPr>
    </w:p>
    <w:p w14:paraId="04D04481" w14:textId="54F02D24" w:rsidR="00FB6610" w:rsidRPr="0026559D" w:rsidRDefault="00FB6610">
      <w:pPr>
        <w:pStyle w:val="Georgia9UOff"/>
        <w:tabs>
          <w:tab w:val="left" w:pos="907"/>
          <w:tab w:val="left" w:pos="3175"/>
        </w:tabs>
        <w:jc w:val="left"/>
        <w:rPr>
          <w:rFonts w:ascii="Times New Roman" w:hAnsi="Times New Roman"/>
          <w:noProof/>
          <w:sz w:val="22"/>
          <w:szCs w:val="21"/>
          <w:lang w:eastAsia="zh-CN"/>
        </w:rPr>
      </w:pPr>
      <w:r w:rsidRPr="00FB6610">
        <w:rPr>
          <w:rFonts w:ascii="Times New Roman" w:hAnsi="Times New Roman"/>
          <w:noProof/>
          <w:color w:val="FF0000"/>
          <w:sz w:val="20"/>
          <w:szCs w:val="20"/>
          <w:lang w:eastAsia="zh-CN"/>
        </w:rPr>
        <w:t>Avtalen signeres elektronisk i TendSign og bærer derfor ingen signatur i signaturfeltet.  Partene arkiverer dermed hver sin avtale elektronisk. Dokumentasjon på signering og dato for signering/gyldighet vil fremkomme nedenfor.</w:t>
      </w:r>
    </w:p>
    <w:sectPr w:rsidR="00FB6610" w:rsidRPr="0026559D" w:rsidSect="009A413A">
      <w:headerReference w:type="default" r:id="rId11"/>
      <w:footerReference w:type="default" r:id="rId12"/>
      <w:headerReference w:type="first" r:id="rId13"/>
      <w:footerReference w:type="first" r:id="rId14"/>
      <w:pgSz w:w="11906" w:h="16838" w:code="9"/>
      <w:pgMar w:top="2552" w:right="1134" w:bottom="2268" w:left="1134" w:header="62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255F" w14:textId="77777777" w:rsidR="00B25C52" w:rsidRDefault="00B25C52" w:rsidP="00E27DF2">
      <w:r>
        <w:separator/>
      </w:r>
    </w:p>
  </w:endnote>
  <w:endnote w:type="continuationSeparator" w:id="0">
    <w:p w14:paraId="56A29694" w14:textId="77777777" w:rsidR="00B25C52" w:rsidRDefault="00B25C52" w:rsidP="00E2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4534236"/>
      <w:docPartObj>
        <w:docPartGallery w:val="Page Numbers (Bottom of Page)"/>
        <w:docPartUnique/>
      </w:docPartObj>
    </w:sdtPr>
    <w:sdtEndPr/>
    <w:sdtContent>
      <w:p w14:paraId="0EC9091D" w14:textId="7B569724" w:rsidR="00786908" w:rsidRPr="002C7A73" w:rsidRDefault="00786908" w:rsidP="00722B81">
        <w:pPr>
          <w:pStyle w:val="Bunntekst"/>
          <w:rPr>
            <w:rFonts w:asciiTheme="majorHAnsi" w:eastAsiaTheme="majorEastAsia" w:hAnsiTheme="majorHAnsi" w:cstheme="majorBidi"/>
            <w:sz w:val="28"/>
            <w:szCs w:val="28"/>
            <w:lang w:val="nn-NO"/>
          </w:rPr>
        </w:pPr>
        <w:r w:rsidRPr="002C7A73">
          <w:rPr>
            <w:rFonts w:asciiTheme="majorHAnsi" w:eastAsiaTheme="majorEastAsia" w:hAnsiTheme="majorHAnsi" w:cstheme="majorBidi"/>
            <w:sz w:val="28"/>
            <w:szCs w:val="28"/>
            <w:lang w:val="nn-NO"/>
          </w:rPr>
          <w:tab/>
        </w:r>
        <w:r w:rsidRPr="002C7A73">
          <w:rPr>
            <w:rFonts w:asciiTheme="majorHAnsi" w:eastAsiaTheme="majorEastAsia" w:hAnsiTheme="majorHAnsi" w:cstheme="majorBidi"/>
            <w:sz w:val="28"/>
            <w:szCs w:val="28"/>
            <w:lang w:val="nn-NO"/>
          </w:rPr>
          <w:tab/>
        </w:r>
        <w:r w:rsidRPr="002C7A73">
          <w:rPr>
            <w:rFonts w:asciiTheme="majorHAnsi" w:eastAsiaTheme="majorEastAsia" w:hAnsiTheme="majorHAnsi" w:cstheme="majorBidi"/>
            <w:sz w:val="24"/>
            <w:szCs w:val="28"/>
            <w:lang w:val="nn-NO"/>
          </w:rPr>
          <w:t xml:space="preserve">side </w:t>
        </w:r>
        <w:r w:rsidRPr="00722B81">
          <w:rPr>
            <w:rFonts w:asciiTheme="minorHAnsi" w:eastAsiaTheme="minorEastAsia" w:hAnsiTheme="minorHAnsi" w:cstheme="minorBidi"/>
            <w:sz w:val="21"/>
            <w:szCs w:val="21"/>
          </w:rPr>
          <w:fldChar w:fldCharType="begin"/>
        </w:r>
        <w:r w:rsidRPr="002C7A73">
          <w:rPr>
            <w:sz w:val="21"/>
            <w:lang w:val="nn-NO"/>
          </w:rPr>
          <w:instrText>PAGE    \* MERGEFORMAT</w:instrText>
        </w:r>
        <w:r w:rsidRPr="00722B81">
          <w:rPr>
            <w:rFonts w:asciiTheme="minorHAnsi" w:eastAsiaTheme="minorEastAsia" w:hAnsiTheme="minorHAnsi" w:cstheme="minorBidi"/>
            <w:sz w:val="21"/>
            <w:szCs w:val="21"/>
          </w:rPr>
          <w:fldChar w:fldCharType="separate"/>
        </w:r>
        <w:r w:rsidR="003E3F2E" w:rsidRPr="003E3F2E">
          <w:rPr>
            <w:rFonts w:asciiTheme="majorHAnsi" w:eastAsiaTheme="majorEastAsia" w:hAnsiTheme="majorHAnsi" w:cstheme="majorBidi"/>
            <w:noProof/>
            <w:sz w:val="24"/>
            <w:szCs w:val="28"/>
            <w:lang w:val="nn-NO"/>
          </w:rPr>
          <w:t>14</w:t>
        </w:r>
        <w:r w:rsidRPr="00722B81">
          <w:rPr>
            <w:rFonts w:asciiTheme="majorHAnsi" w:eastAsiaTheme="majorEastAsia" w:hAnsiTheme="majorHAnsi" w:cstheme="majorBidi"/>
            <w:sz w:val="24"/>
            <w:szCs w:val="28"/>
          </w:rPr>
          <w:fldChar w:fldCharType="end"/>
        </w:r>
      </w:p>
    </w:sdtContent>
  </w:sdt>
  <w:p w14:paraId="516F4C24" w14:textId="77777777" w:rsidR="00786908" w:rsidRPr="002C7A73" w:rsidRDefault="00786908" w:rsidP="00722B81">
    <w:pPr>
      <w:pStyle w:val="Bunntekst"/>
      <w:ind w:left="2551"/>
      <w:jc w:val="both"/>
      <w:rPr>
        <w:sz w:val="18"/>
        <w:szCs w:val="18"/>
        <w:lang w:val="nn-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page" w:tblpX="1636" w:tblpY="15752"/>
      <w:tblOverlap w:val="never"/>
      <w:tblW w:w="0" w:type="auto"/>
      <w:tblBorders>
        <w:top w:val="none" w:sz="0" w:space="0" w:color="auto"/>
        <w:bottom w:val="none" w:sz="0" w:space="0" w:color="auto"/>
        <w:right w:val="none" w:sz="0" w:space="0" w:color="auto"/>
      </w:tblBorders>
      <w:tblLook w:val="04A0" w:firstRow="1" w:lastRow="0" w:firstColumn="1" w:lastColumn="0" w:noHBand="0" w:noVBand="1"/>
    </w:tblPr>
    <w:tblGrid>
      <w:gridCol w:w="2404"/>
      <w:gridCol w:w="1484"/>
      <w:gridCol w:w="1097"/>
      <w:gridCol w:w="1184"/>
      <w:gridCol w:w="1689"/>
    </w:tblGrid>
    <w:tr w:rsidR="00786908" w:rsidRPr="009C6C69" w14:paraId="4C4143EA" w14:textId="77777777" w:rsidTr="00825DF9">
      <w:tc>
        <w:tcPr>
          <w:tcW w:w="0" w:type="auto"/>
        </w:tcPr>
        <w:p w14:paraId="478D777F" w14:textId="77777777" w:rsidR="00786908" w:rsidRPr="009C6C69" w:rsidRDefault="00786908" w:rsidP="00825DF9">
          <w:pPr>
            <w:pStyle w:val="Pa0"/>
            <w:spacing w:line="240" w:lineRule="auto"/>
            <w:rPr>
              <w:noProof/>
              <w:sz w:val="12"/>
              <w:szCs w:val="12"/>
            </w:rPr>
          </w:pPr>
          <w:r>
            <w:rPr>
              <w:rStyle w:val="A7"/>
              <w:noProof/>
            </w:rPr>
            <w:t xml:space="preserve">Universitetet i Oslo, </w:t>
          </w:r>
          <w:r w:rsidRPr="009C6C69">
            <w:rPr>
              <w:rStyle w:val="A7"/>
              <w:noProof/>
            </w:rPr>
            <w:t>Eiendomsavdelingen</w:t>
          </w:r>
        </w:p>
      </w:tc>
      <w:tc>
        <w:tcPr>
          <w:tcW w:w="0" w:type="auto"/>
        </w:tcPr>
        <w:p w14:paraId="192E1EED" w14:textId="77777777" w:rsidR="00786908" w:rsidRPr="009C6C69" w:rsidRDefault="00786908" w:rsidP="00825DF9">
          <w:pPr>
            <w:pStyle w:val="Pa0"/>
            <w:spacing w:line="240" w:lineRule="auto"/>
            <w:rPr>
              <w:noProof/>
              <w:color w:val="211D1E"/>
              <w:sz w:val="12"/>
              <w:szCs w:val="12"/>
            </w:rPr>
          </w:pPr>
          <w:r w:rsidRPr="009C6C69">
            <w:rPr>
              <w:rStyle w:val="A7"/>
              <w:noProof/>
            </w:rPr>
            <w:t>Postboks 1077 Blindern</w:t>
          </w:r>
        </w:p>
        <w:p w14:paraId="19653122" w14:textId="77777777" w:rsidR="00786908" w:rsidRPr="009C6C69" w:rsidRDefault="00786908" w:rsidP="00825DF9">
          <w:pPr>
            <w:pStyle w:val="Bunntekst"/>
            <w:rPr>
              <w:rFonts w:cs="Arial"/>
              <w:noProof/>
              <w:sz w:val="12"/>
              <w:szCs w:val="12"/>
            </w:rPr>
          </w:pPr>
          <w:r w:rsidRPr="009C6C69">
            <w:rPr>
              <w:rStyle w:val="A7"/>
              <w:rFonts w:cs="Arial"/>
              <w:noProof/>
            </w:rPr>
            <w:t>0316 OSLO</w:t>
          </w:r>
        </w:p>
      </w:tc>
      <w:tc>
        <w:tcPr>
          <w:tcW w:w="0" w:type="auto"/>
        </w:tcPr>
        <w:p w14:paraId="5A1AA052" w14:textId="77777777" w:rsidR="00786908" w:rsidRPr="009C6C69" w:rsidRDefault="00786908" w:rsidP="00825DF9">
          <w:pPr>
            <w:pStyle w:val="Pa0"/>
            <w:spacing w:line="240" w:lineRule="auto"/>
            <w:rPr>
              <w:noProof/>
              <w:color w:val="211D1E"/>
              <w:sz w:val="12"/>
              <w:szCs w:val="12"/>
            </w:rPr>
          </w:pPr>
          <w:r w:rsidRPr="009C6C69">
            <w:rPr>
              <w:rStyle w:val="A7"/>
              <w:noProof/>
            </w:rPr>
            <w:t>Lucy Smiths hus</w:t>
          </w:r>
        </w:p>
        <w:p w14:paraId="4A8541C1" w14:textId="77777777" w:rsidR="00786908" w:rsidRPr="009C6C69" w:rsidRDefault="00786908" w:rsidP="00825DF9">
          <w:pPr>
            <w:pStyle w:val="Pa0"/>
            <w:spacing w:line="240" w:lineRule="auto"/>
            <w:rPr>
              <w:noProof/>
              <w:color w:val="211D1E"/>
              <w:sz w:val="12"/>
              <w:szCs w:val="12"/>
            </w:rPr>
          </w:pPr>
          <w:r w:rsidRPr="009C6C69">
            <w:rPr>
              <w:rStyle w:val="A7"/>
              <w:noProof/>
            </w:rPr>
            <w:t>Problemveien 7</w:t>
          </w:r>
        </w:p>
        <w:p w14:paraId="75386C64" w14:textId="77777777" w:rsidR="00786908" w:rsidRPr="009C6C69" w:rsidRDefault="00786908" w:rsidP="00825DF9">
          <w:pPr>
            <w:pStyle w:val="Bunntekst"/>
            <w:rPr>
              <w:rFonts w:cs="Arial"/>
              <w:noProof/>
              <w:sz w:val="12"/>
              <w:szCs w:val="12"/>
            </w:rPr>
          </w:pPr>
          <w:r w:rsidRPr="009C6C69">
            <w:rPr>
              <w:rStyle w:val="A7"/>
              <w:rFonts w:cs="Arial"/>
              <w:noProof/>
            </w:rPr>
            <w:t>0313 OSLO</w:t>
          </w:r>
        </w:p>
      </w:tc>
      <w:tc>
        <w:tcPr>
          <w:tcW w:w="0" w:type="auto"/>
        </w:tcPr>
        <w:p w14:paraId="10A32C05" w14:textId="77777777" w:rsidR="00786908" w:rsidRPr="009C6C69" w:rsidRDefault="00786908" w:rsidP="00825DF9">
          <w:pPr>
            <w:pStyle w:val="Bunntekst"/>
            <w:rPr>
              <w:rFonts w:cs="Arial"/>
              <w:noProof/>
              <w:sz w:val="12"/>
              <w:szCs w:val="12"/>
            </w:rPr>
          </w:pPr>
          <w:r>
            <w:rPr>
              <w:rStyle w:val="A7"/>
              <w:rFonts w:cs="Arial"/>
              <w:noProof/>
            </w:rPr>
            <w:t xml:space="preserve">Tlf: </w:t>
          </w:r>
          <w:r w:rsidRPr="009C6C69">
            <w:rPr>
              <w:rStyle w:val="A7"/>
              <w:rFonts w:cs="Arial"/>
              <w:noProof/>
            </w:rPr>
            <w:t>+47-22 84 41 11</w:t>
          </w:r>
        </w:p>
      </w:tc>
      <w:tc>
        <w:tcPr>
          <w:tcW w:w="0" w:type="auto"/>
          <w:tcBorders>
            <w:top w:val="nil"/>
            <w:bottom w:val="nil"/>
            <w:right w:val="single" w:sz="4" w:space="0" w:color="auto"/>
          </w:tcBorders>
        </w:tcPr>
        <w:p w14:paraId="5EDC80AD" w14:textId="77777777" w:rsidR="00786908" w:rsidRPr="009C6C69" w:rsidRDefault="00786908" w:rsidP="00825DF9">
          <w:pPr>
            <w:pStyle w:val="Bunntekst"/>
            <w:rPr>
              <w:rFonts w:cs="Arial"/>
              <w:noProof/>
              <w:sz w:val="12"/>
              <w:szCs w:val="12"/>
            </w:rPr>
          </w:pPr>
          <w:r w:rsidRPr="009C6C69">
            <w:rPr>
              <w:rStyle w:val="A7"/>
              <w:rFonts w:cs="Arial"/>
              <w:noProof/>
            </w:rPr>
            <w:t>postmottak@ eiendom.uio.no</w:t>
          </w:r>
        </w:p>
      </w:tc>
    </w:tr>
  </w:tbl>
  <w:p w14:paraId="3B512491" w14:textId="266764B9" w:rsidR="00786908" w:rsidRPr="00296BD0" w:rsidRDefault="00786908" w:rsidP="009A413A">
    <w:pPr>
      <w:pStyle w:val="Bunntekst"/>
      <w:ind w:left="25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920B" w14:textId="77777777" w:rsidR="00B25C52" w:rsidRDefault="00B25C52" w:rsidP="00E27DF2">
      <w:r>
        <w:separator/>
      </w:r>
    </w:p>
  </w:footnote>
  <w:footnote w:type="continuationSeparator" w:id="0">
    <w:p w14:paraId="36D273DB" w14:textId="77777777" w:rsidR="00B25C52" w:rsidRDefault="00B25C52" w:rsidP="00E27DF2">
      <w:r>
        <w:continuationSeparator/>
      </w:r>
    </w:p>
  </w:footnote>
  <w:footnote w:id="1">
    <w:p w14:paraId="7D49C4BE" w14:textId="77777777" w:rsidR="00786908" w:rsidRPr="00417991" w:rsidRDefault="00786908">
      <w:pPr>
        <w:pStyle w:val="Fotnotetekst"/>
        <w:rPr>
          <w:sz w:val="16"/>
          <w:szCs w:val="16"/>
        </w:rPr>
      </w:pPr>
      <w:r>
        <w:rPr>
          <w:rStyle w:val="Fotnotereferanse"/>
        </w:rPr>
        <w:footnoteRef/>
      </w:r>
      <w:r>
        <w:t xml:space="preserve"> </w:t>
      </w:r>
      <w:r w:rsidRPr="00417991">
        <w:rPr>
          <w:sz w:val="16"/>
          <w:szCs w:val="16"/>
        </w:rPr>
        <w:t>Forskrift om sikkerhet, helse og arbeidsmiljø på bygge- eller anleggsplasser (byggherreforskriften) av 3. august 2009</w:t>
      </w:r>
    </w:p>
    <w:p w14:paraId="120DAAAE" w14:textId="77777777" w:rsidR="00786908" w:rsidRDefault="00786908">
      <w:pPr>
        <w:pStyle w:val="Fotnotetekst"/>
      </w:pPr>
    </w:p>
  </w:footnote>
  <w:footnote w:id="2">
    <w:p w14:paraId="56643100" w14:textId="4A30851C" w:rsidR="00786908" w:rsidRPr="009C452C" w:rsidRDefault="00786908" w:rsidP="00417991">
      <w:pPr>
        <w:pStyle w:val="Fotnotetekst"/>
        <w:rPr>
          <w:sz w:val="16"/>
          <w:szCs w:val="16"/>
        </w:rPr>
      </w:pPr>
      <w:r>
        <w:rPr>
          <w:rStyle w:val="Fotnotereferanse"/>
        </w:rPr>
        <w:footnoteRef/>
      </w:r>
      <w:r>
        <w:t xml:space="preserve"> </w:t>
      </w:r>
      <w:r w:rsidRPr="00417991">
        <w:rPr>
          <w:sz w:val="16"/>
          <w:szCs w:val="16"/>
        </w:rPr>
        <w:t>Forskrift om sikkerhet, helse og arbeidsmiljø på bygge- eller anleggsplasser (byggherreforskriften) av 3. august 2009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6E5E2" w14:textId="349D4147" w:rsidR="00786908" w:rsidRPr="002C7A73" w:rsidRDefault="008D3F93" w:rsidP="00825DF9">
    <w:pPr>
      <w:pStyle w:val="Bunntekst"/>
      <w:rPr>
        <w:rFonts w:asciiTheme="majorHAnsi" w:eastAsiaTheme="majorEastAsia" w:hAnsiTheme="majorHAnsi" w:cstheme="majorBidi"/>
        <w:sz w:val="20"/>
        <w:szCs w:val="28"/>
        <w:lang w:val="nn-NO"/>
      </w:rPr>
    </w:pPr>
    <w:r w:rsidRPr="00B40445">
      <w:rPr>
        <w:noProof/>
      </w:rPr>
      <w:drawing>
        <wp:anchor distT="0" distB="0" distL="114300" distR="114300" simplePos="0" relativeHeight="251667456" behindDoc="0" locked="0" layoutInCell="1" allowOverlap="1" wp14:anchorId="622DFB98" wp14:editId="1919D4B5">
          <wp:simplePos x="0" y="0"/>
          <wp:positionH relativeFrom="page">
            <wp:posOffset>720090</wp:posOffset>
          </wp:positionH>
          <wp:positionV relativeFrom="page">
            <wp:posOffset>395605</wp:posOffset>
          </wp:positionV>
          <wp:extent cx="2854325" cy="725170"/>
          <wp:effectExtent l="0" t="0" r="3175"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854325" cy="725170"/>
                  </a:xfrm>
                  <a:prstGeom prst="rect">
                    <a:avLst/>
                  </a:prstGeom>
                </pic:spPr>
              </pic:pic>
            </a:graphicData>
          </a:graphic>
          <wp14:sizeRelH relativeFrom="margin">
            <wp14:pctWidth>0</wp14:pctWidth>
          </wp14:sizeRelH>
        </wp:anchor>
      </w:drawing>
    </w:r>
    <w:r w:rsidR="00786908">
      <w:rPr>
        <w:rFonts w:asciiTheme="majorHAnsi" w:eastAsiaTheme="majorEastAsia" w:hAnsiTheme="majorHAnsi" w:cstheme="majorBidi"/>
        <w:sz w:val="20"/>
        <w:szCs w:val="28"/>
        <w:lang w:val="nn-NO"/>
      </w:rPr>
      <w:tab/>
    </w:r>
    <w:r w:rsidR="00786908">
      <w:rPr>
        <w:rFonts w:asciiTheme="majorHAnsi" w:eastAsiaTheme="majorEastAsia" w:hAnsiTheme="majorHAnsi" w:cstheme="majorBidi"/>
        <w:sz w:val="20"/>
        <w:szCs w:val="28"/>
        <w:lang w:val="nn-NO"/>
      </w:rPr>
      <w:tab/>
    </w:r>
  </w:p>
  <w:p w14:paraId="232DC3EE" w14:textId="77777777" w:rsidR="00786908" w:rsidRPr="00AC4272" w:rsidRDefault="00786908" w:rsidP="00AF4956">
    <w:pPr>
      <w:tabs>
        <w:tab w:val="right" w:pos="9639"/>
      </w:tabs>
      <w:jc w:val="right"/>
      <w:rPr>
        <w:rFonts w:ascii="Georgia" w:hAnsi="Georgia"/>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E143" w14:textId="56333AE2" w:rsidR="00786908" w:rsidRPr="00AA7420" w:rsidRDefault="008D3F93" w:rsidP="009A413A">
    <w:pPr>
      <w:pStyle w:val="Topptekst"/>
      <w:ind w:left="964"/>
      <w:rPr>
        <w:rFonts w:ascii="Georgia" w:hAnsi="Georgia"/>
      </w:rPr>
    </w:pPr>
    <w:r w:rsidRPr="00B40445">
      <w:rPr>
        <w:noProof/>
      </w:rPr>
      <w:drawing>
        <wp:anchor distT="0" distB="0" distL="114300" distR="114300" simplePos="0" relativeHeight="251665408" behindDoc="0" locked="0" layoutInCell="1" allowOverlap="1" wp14:anchorId="0C2FE1F2" wp14:editId="23FBAF99">
          <wp:simplePos x="0" y="0"/>
          <wp:positionH relativeFrom="page">
            <wp:posOffset>720090</wp:posOffset>
          </wp:positionH>
          <wp:positionV relativeFrom="page">
            <wp:posOffset>395605</wp:posOffset>
          </wp:positionV>
          <wp:extent cx="2854325" cy="725170"/>
          <wp:effectExtent l="0" t="0" r="3175" b="0"/>
          <wp:wrapNone/>
          <wp:docPr id="54" name="Grafik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854325" cy="725170"/>
                  </a:xfrm>
                  <a:prstGeom prst="rect">
                    <a:avLst/>
                  </a:prstGeom>
                </pic:spPr>
              </pic:pic>
            </a:graphicData>
          </a:graphic>
          <wp14:sizeRelH relativeFrom="margin">
            <wp14:pctWidth>0</wp14:pctWidth>
          </wp14:sizeRelH>
        </wp:anchor>
      </w:drawing>
    </w:r>
    <w:r w:rsidR="00786908">
      <w:rPr>
        <w:rFonts w:ascii="Georgia" w:hAnsi="Georgia"/>
        <w:noProof/>
        <w:lang w:eastAsia="nb-NO"/>
      </w:rPr>
      <w:drawing>
        <wp:anchor distT="0" distB="0" distL="114300" distR="114300" simplePos="0" relativeHeight="251663360" behindDoc="1" locked="1" layoutInCell="1" allowOverlap="1" wp14:anchorId="1C5B672B" wp14:editId="7991A3CD">
          <wp:simplePos x="0" y="0"/>
          <wp:positionH relativeFrom="page">
            <wp:posOffset>805815</wp:posOffset>
          </wp:positionH>
          <wp:positionV relativeFrom="page">
            <wp:posOffset>4568190</wp:posOffset>
          </wp:positionV>
          <wp:extent cx="798830" cy="798195"/>
          <wp:effectExtent l="0" t="0" r="1270" b="1905"/>
          <wp:wrapNone/>
          <wp:docPr id="4" name="Bilde 4" descr="vannmerke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nnmerke_frame.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8830" cy="798195"/>
                  </a:xfrm>
                  <a:prstGeom prst="rect">
                    <a:avLst/>
                  </a:prstGeom>
                  <a:noFill/>
                  <a:ln>
                    <a:noFill/>
                  </a:ln>
                </pic:spPr>
              </pic:pic>
            </a:graphicData>
          </a:graphic>
          <wp14:sizeRelH relativeFrom="page">
            <wp14:pctWidth>0</wp14:pctWidth>
          </wp14:sizeRelH>
          <wp14:sizeRelV relativeFrom="page">
            <wp14:pctHeight>0</wp14:pctHeight>
          </wp14:sizeRelV>
        </wp:anchor>
      </w:drawing>
    </w:r>
    <w:r w:rsidR="00786908">
      <w:rPr>
        <w:rFonts w:ascii="Georgia" w:hAnsi="Georgia"/>
        <w:noProof/>
        <w:lang w:eastAsia="nb-NO"/>
      </w:rPr>
      <w:drawing>
        <wp:anchor distT="0" distB="0" distL="114300" distR="114300" simplePos="0" relativeHeight="251662336" behindDoc="1" locked="1" layoutInCell="1" allowOverlap="1" wp14:anchorId="6345DEBD" wp14:editId="0A7EEED3">
          <wp:simplePos x="0" y="0"/>
          <wp:positionH relativeFrom="page">
            <wp:posOffset>805815</wp:posOffset>
          </wp:positionH>
          <wp:positionV relativeFrom="page">
            <wp:posOffset>3718560</wp:posOffset>
          </wp:positionV>
          <wp:extent cx="798830" cy="798195"/>
          <wp:effectExtent l="0" t="0" r="1270" b="1905"/>
          <wp:wrapNone/>
          <wp:docPr id="3" name="Bilde 3" descr="vannmerke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nnmerke_frame.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8830" cy="798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5F1"/>
    <w:multiLevelType w:val="hybridMultilevel"/>
    <w:tmpl w:val="42006CCA"/>
    <w:lvl w:ilvl="0" w:tplc="5B2ACA94">
      <w:start w:val="1"/>
      <w:numFmt w:val="decimal"/>
      <w:lvlText w:val="%1."/>
      <w:lvlJc w:val="left"/>
      <w:pPr>
        <w:ind w:left="360" w:hanging="360"/>
      </w:pPr>
      <w:rPr>
        <w:color w:val="auto"/>
        <w:sz w:val="24"/>
        <w:szCs w:val="24"/>
        <w:shd w:val="clear" w:color="auto" w:fil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E54ADA"/>
    <w:multiLevelType w:val="hybridMultilevel"/>
    <w:tmpl w:val="9A426F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7370EF"/>
    <w:multiLevelType w:val="hybridMultilevel"/>
    <w:tmpl w:val="8A30F0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DC32253"/>
    <w:multiLevelType w:val="hybridMultilevel"/>
    <w:tmpl w:val="1CDA4E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0C15E7F"/>
    <w:multiLevelType w:val="hybridMultilevel"/>
    <w:tmpl w:val="163C54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2A577B9"/>
    <w:multiLevelType w:val="hybridMultilevel"/>
    <w:tmpl w:val="B0B24986"/>
    <w:lvl w:ilvl="0" w:tplc="FAB6E236">
      <w:start w:val="4"/>
      <w:numFmt w:val="bullet"/>
      <w:lvlText w:val="-"/>
      <w:lvlJc w:val="left"/>
      <w:pPr>
        <w:ind w:left="1260" w:hanging="90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EE44E68"/>
    <w:multiLevelType w:val="hybridMultilevel"/>
    <w:tmpl w:val="77D0FE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3D01678"/>
    <w:multiLevelType w:val="hybridMultilevel"/>
    <w:tmpl w:val="357AD536"/>
    <w:lvl w:ilvl="0" w:tplc="C1F80238">
      <w:start w:val="1"/>
      <w:numFmt w:val="decimal"/>
      <w:lvlText w:val="%1."/>
      <w:lvlJc w:val="left"/>
      <w:pPr>
        <w:ind w:left="720" w:hanging="360"/>
      </w:pPr>
      <w:rPr>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47E41A9"/>
    <w:multiLevelType w:val="hybridMultilevel"/>
    <w:tmpl w:val="5CAA3A88"/>
    <w:lvl w:ilvl="0" w:tplc="04140001">
      <w:start w:val="1"/>
      <w:numFmt w:val="bullet"/>
      <w:lvlText w:val=""/>
      <w:lvlJc w:val="left"/>
      <w:pPr>
        <w:ind w:left="360" w:hanging="360"/>
      </w:pPr>
      <w:rPr>
        <w:rFonts w:ascii="Symbol" w:hAnsi="Symbol" w:hint="default"/>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78B48EC"/>
    <w:multiLevelType w:val="hybridMultilevel"/>
    <w:tmpl w:val="A37660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BBF6BBA"/>
    <w:multiLevelType w:val="hybridMultilevel"/>
    <w:tmpl w:val="3052119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2D142395"/>
    <w:multiLevelType w:val="hybridMultilevel"/>
    <w:tmpl w:val="9AD66F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DC33DCA"/>
    <w:multiLevelType w:val="hybridMultilevel"/>
    <w:tmpl w:val="4C12CB3C"/>
    <w:lvl w:ilvl="0" w:tplc="04140001">
      <w:start w:val="1"/>
      <w:numFmt w:val="bullet"/>
      <w:lvlText w:val=""/>
      <w:lvlJc w:val="left"/>
      <w:pPr>
        <w:ind w:left="1260" w:hanging="90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DEC76DE"/>
    <w:multiLevelType w:val="hybridMultilevel"/>
    <w:tmpl w:val="D6A40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09B61BD"/>
    <w:multiLevelType w:val="hybridMultilevel"/>
    <w:tmpl w:val="93F6BBA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5BA71AD"/>
    <w:multiLevelType w:val="hybridMultilevel"/>
    <w:tmpl w:val="A9F471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9EC412B"/>
    <w:multiLevelType w:val="hybridMultilevel"/>
    <w:tmpl w:val="8B9093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03362E"/>
    <w:multiLevelType w:val="hybridMultilevel"/>
    <w:tmpl w:val="68C610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404209C"/>
    <w:multiLevelType w:val="hybridMultilevel"/>
    <w:tmpl w:val="8312C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DBA2F2A"/>
    <w:multiLevelType w:val="hybridMultilevel"/>
    <w:tmpl w:val="4B0440A0"/>
    <w:lvl w:ilvl="0" w:tplc="0890BE76">
      <w:start w:val="1"/>
      <w:numFmt w:val="decimal"/>
      <w:lvlText w:val="%1."/>
      <w:lvlJc w:val="left"/>
      <w:pPr>
        <w:ind w:left="502" w:hanging="360"/>
      </w:pPr>
      <w:rPr>
        <w:color w:val="auto"/>
        <w:sz w:val="24"/>
        <w:szCs w:val="24"/>
        <w:shd w:val="clear" w:color="auto" w:fill="auto"/>
      </w:rPr>
    </w:lvl>
    <w:lvl w:ilvl="1" w:tplc="04140001">
      <w:start w:val="1"/>
      <w:numFmt w:val="bullet"/>
      <w:lvlText w:val=""/>
      <w:lvlJc w:val="left"/>
      <w:pPr>
        <w:ind w:left="1980" w:hanging="90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01864B1"/>
    <w:multiLevelType w:val="hybridMultilevel"/>
    <w:tmpl w:val="3FA06A9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1AC727D"/>
    <w:multiLevelType w:val="hybridMultilevel"/>
    <w:tmpl w:val="F3048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5160588"/>
    <w:multiLevelType w:val="hybridMultilevel"/>
    <w:tmpl w:val="447CDC32"/>
    <w:lvl w:ilvl="0" w:tplc="C1F80238">
      <w:start w:val="1"/>
      <w:numFmt w:val="decimal"/>
      <w:lvlText w:val="%1."/>
      <w:lvlJc w:val="left"/>
      <w:pPr>
        <w:ind w:left="720" w:hanging="360"/>
      </w:pPr>
      <w:rPr>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8C07A79"/>
    <w:multiLevelType w:val="hybridMultilevel"/>
    <w:tmpl w:val="14D0B7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502994"/>
    <w:multiLevelType w:val="hybridMultilevel"/>
    <w:tmpl w:val="A5924F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DF24829"/>
    <w:multiLevelType w:val="hybridMultilevel"/>
    <w:tmpl w:val="AC943C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17A4FD5"/>
    <w:multiLevelType w:val="hybridMultilevel"/>
    <w:tmpl w:val="A6569D2A"/>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4A435DD"/>
    <w:multiLevelType w:val="hybridMultilevel"/>
    <w:tmpl w:val="36A838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A0C1DA8"/>
    <w:multiLevelType w:val="hybridMultilevel"/>
    <w:tmpl w:val="EFF88D5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A31352F"/>
    <w:multiLevelType w:val="hybridMultilevel"/>
    <w:tmpl w:val="F2AC499A"/>
    <w:lvl w:ilvl="0" w:tplc="0890BE76">
      <w:start w:val="1"/>
      <w:numFmt w:val="decimal"/>
      <w:lvlText w:val="%1."/>
      <w:lvlJc w:val="left"/>
      <w:pPr>
        <w:ind w:left="720"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AF74784"/>
    <w:multiLevelType w:val="hybridMultilevel"/>
    <w:tmpl w:val="9FC4AE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D4E16D0"/>
    <w:multiLevelType w:val="hybridMultilevel"/>
    <w:tmpl w:val="E31C29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FB37BAB"/>
    <w:multiLevelType w:val="hybridMultilevel"/>
    <w:tmpl w:val="E9BEAD06"/>
    <w:lvl w:ilvl="0" w:tplc="FAB6E236">
      <w:start w:val="4"/>
      <w:numFmt w:val="bullet"/>
      <w:lvlText w:val="-"/>
      <w:lvlJc w:val="left"/>
      <w:pPr>
        <w:ind w:left="1260" w:hanging="90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088714F"/>
    <w:multiLevelType w:val="hybridMultilevel"/>
    <w:tmpl w:val="7DACD5B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1644E4C"/>
    <w:multiLevelType w:val="hybridMultilevel"/>
    <w:tmpl w:val="1EA63F8A"/>
    <w:lvl w:ilvl="0" w:tplc="5B2ACA94">
      <w:start w:val="1"/>
      <w:numFmt w:val="decimal"/>
      <w:lvlText w:val="%1."/>
      <w:lvlJc w:val="left"/>
      <w:pPr>
        <w:ind w:left="360"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1940998"/>
    <w:multiLevelType w:val="hybridMultilevel"/>
    <w:tmpl w:val="6D2A65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AE27DF8"/>
    <w:multiLevelType w:val="hybridMultilevel"/>
    <w:tmpl w:val="429015E8"/>
    <w:lvl w:ilvl="0" w:tplc="5B2ACA94">
      <w:start w:val="1"/>
      <w:numFmt w:val="decimal"/>
      <w:lvlText w:val="%1."/>
      <w:lvlJc w:val="left"/>
      <w:pPr>
        <w:ind w:left="360" w:hanging="360"/>
      </w:pPr>
      <w:rPr>
        <w:color w:val="auto"/>
        <w:sz w:val="24"/>
        <w:szCs w:val="24"/>
        <w:shd w:val="clear" w:color="auto" w:fill="auto"/>
      </w:rPr>
    </w:lvl>
    <w:lvl w:ilvl="1" w:tplc="1F4AE29E">
      <w:start w:val="4"/>
      <w:numFmt w:val="bullet"/>
      <w:lvlText w:val="-"/>
      <w:lvlJc w:val="left"/>
      <w:pPr>
        <w:ind w:left="1980" w:hanging="900"/>
      </w:pPr>
      <w:rPr>
        <w:rFonts w:ascii="Arial" w:eastAsia="Calibri"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AFC5B0E"/>
    <w:multiLevelType w:val="hybridMultilevel"/>
    <w:tmpl w:val="94506D9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C923996"/>
    <w:multiLevelType w:val="hybridMultilevel"/>
    <w:tmpl w:val="CBDC76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D2C5FA9"/>
    <w:multiLevelType w:val="hybridMultilevel"/>
    <w:tmpl w:val="64904F8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18750128">
    <w:abstractNumId w:val="17"/>
  </w:num>
  <w:num w:numId="2" w16cid:durableId="1073160966">
    <w:abstractNumId w:val="36"/>
  </w:num>
  <w:num w:numId="3" w16cid:durableId="361051383">
    <w:abstractNumId w:val="7"/>
  </w:num>
  <w:num w:numId="4" w16cid:durableId="228924799">
    <w:abstractNumId w:val="22"/>
  </w:num>
  <w:num w:numId="5" w16cid:durableId="315036753">
    <w:abstractNumId w:val="18"/>
  </w:num>
  <w:num w:numId="6" w16cid:durableId="1782332763">
    <w:abstractNumId w:val="32"/>
  </w:num>
  <w:num w:numId="7" w16cid:durableId="2093159393">
    <w:abstractNumId w:val="5"/>
  </w:num>
  <w:num w:numId="8" w16cid:durableId="1452631824">
    <w:abstractNumId w:val="12"/>
  </w:num>
  <w:num w:numId="9" w16cid:durableId="1750039736">
    <w:abstractNumId w:val="31"/>
  </w:num>
  <w:num w:numId="10" w16cid:durableId="599221931">
    <w:abstractNumId w:val="26"/>
  </w:num>
  <w:num w:numId="11" w16cid:durableId="1094013081">
    <w:abstractNumId w:val="29"/>
  </w:num>
  <w:num w:numId="12" w16cid:durableId="588850395">
    <w:abstractNumId w:val="15"/>
  </w:num>
  <w:num w:numId="13" w16cid:durableId="2135247663">
    <w:abstractNumId w:val="11"/>
  </w:num>
  <w:num w:numId="14" w16cid:durableId="1352881530">
    <w:abstractNumId w:val="3"/>
  </w:num>
  <w:num w:numId="15" w16cid:durableId="625888355">
    <w:abstractNumId w:val="33"/>
  </w:num>
  <w:num w:numId="16" w16cid:durableId="2101943469">
    <w:abstractNumId w:val="23"/>
  </w:num>
  <w:num w:numId="17" w16cid:durableId="418335579">
    <w:abstractNumId w:val="34"/>
  </w:num>
  <w:num w:numId="18" w16cid:durableId="1369911925">
    <w:abstractNumId w:val="25"/>
  </w:num>
  <w:num w:numId="19" w16cid:durableId="135152374">
    <w:abstractNumId w:val="38"/>
  </w:num>
  <w:num w:numId="20" w16cid:durableId="1562596073">
    <w:abstractNumId w:val="1"/>
  </w:num>
  <w:num w:numId="21" w16cid:durableId="163518593">
    <w:abstractNumId w:val="21"/>
  </w:num>
  <w:num w:numId="22" w16cid:durableId="1961837486">
    <w:abstractNumId w:val="24"/>
  </w:num>
  <w:num w:numId="23" w16cid:durableId="25639480">
    <w:abstractNumId w:val="0"/>
  </w:num>
  <w:num w:numId="24" w16cid:durableId="523907514">
    <w:abstractNumId w:val="13"/>
  </w:num>
  <w:num w:numId="25" w16cid:durableId="958144263">
    <w:abstractNumId w:val="16"/>
  </w:num>
  <w:num w:numId="26" w16cid:durableId="1221792787">
    <w:abstractNumId w:val="9"/>
  </w:num>
  <w:num w:numId="27" w16cid:durableId="1727215965">
    <w:abstractNumId w:val="27"/>
  </w:num>
  <w:num w:numId="28" w16cid:durableId="1958877887">
    <w:abstractNumId w:val="30"/>
  </w:num>
  <w:num w:numId="29" w16cid:durableId="1032344539">
    <w:abstractNumId w:val="20"/>
  </w:num>
  <w:num w:numId="30" w16cid:durableId="21169026">
    <w:abstractNumId w:val="14"/>
  </w:num>
  <w:num w:numId="31" w16cid:durableId="229734034">
    <w:abstractNumId w:val="8"/>
  </w:num>
  <w:num w:numId="32" w16cid:durableId="295718832">
    <w:abstractNumId w:val="6"/>
  </w:num>
  <w:num w:numId="33" w16cid:durableId="1922373462">
    <w:abstractNumId w:val="28"/>
  </w:num>
  <w:num w:numId="34" w16cid:durableId="1265648849">
    <w:abstractNumId w:val="10"/>
  </w:num>
  <w:num w:numId="35" w16cid:durableId="1506169199">
    <w:abstractNumId w:val="37"/>
  </w:num>
  <w:num w:numId="36" w16cid:durableId="1817407962">
    <w:abstractNumId w:val="19"/>
  </w:num>
  <w:num w:numId="37" w16cid:durableId="2048943290">
    <w:abstractNumId w:val="35"/>
  </w:num>
  <w:num w:numId="38" w16cid:durableId="1644433298">
    <w:abstractNumId w:val="2"/>
  </w:num>
  <w:num w:numId="39" w16cid:durableId="1990817201">
    <w:abstractNumId w:val="39"/>
  </w:num>
  <w:num w:numId="40" w16cid:durableId="881674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DF2"/>
    <w:rsid w:val="0001154A"/>
    <w:rsid w:val="0001414B"/>
    <w:rsid w:val="00051FA3"/>
    <w:rsid w:val="000955DE"/>
    <w:rsid w:val="000A08C2"/>
    <w:rsid w:val="000A3DAA"/>
    <w:rsid w:val="00146B81"/>
    <w:rsid w:val="00151B0B"/>
    <w:rsid w:val="001624E6"/>
    <w:rsid w:val="001C43B3"/>
    <w:rsid w:val="001C5DDF"/>
    <w:rsid w:val="001C7349"/>
    <w:rsid w:val="001D4F6F"/>
    <w:rsid w:val="001E6BCC"/>
    <w:rsid w:val="001F284A"/>
    <w:rsid w:val="001F49E7"/>
    <w:rsid w:val="00223CEE"/>
    <w:rsid w:val="0024648A"/>
    <w:rsid w:val="002507B8"/>
    <w:rsid w:val="002570D0"/>
    <w:rsid w:val="0026559D"/>
    <w:rsid w:val="00274161"/>
    <w:rsid w:val="00275D49"/>
    <w:rsid w:val="00283523"/>
    <w:rsid w:val="00293C0D"/>
    <w:rsid w:val="00294A6F"/>
    <w:rsid w:val="00296CE0"/>
    <w:rsid w:val="00297735"/>
    <w:rsid w:val="002B32D4"/>
    <w:rsid w:val="002C7A73"/>
    <w:rsid w:val="002F5F9B"/>
    <w:rsid w:val="0033428B"/>
    <w:rsid w:val="00361E31"/>
    <w:rsid w:val="0036485D"/>
    <w:rsid w:val="00375DBF"/>
    <w:rsid w:val="0037721F"/>
    <w:rsid w:val="003E3F2E"/>
    <w:rsid w:val="00417991"/>
    <w:rsid w:val="00421CA4"/>
    <w:rsid w:val="00493B6F"/>
    <w:rsid w:val="004B7B4C"/>
    <w:rsid w:val="004C174C"/>
    <w:rsid w:val="004C3C5F"/>
    <w:rsid w:val="004C46B9"/>
    <w:rsid w:val="004D1070"/>
    <w:rsid w:val="004D7846"/>
    <w:rsid w:val="00532DB2"/>
    <w:rsid w:val="00571C26"/>
    <w:rsid w:val="00573DCD"/>
    <w:rsid w:val="005A3E71"/>
    <w:rsid w:val="005E26C6"/>
    <w:rsid w:val="005F0D71"/>
    <w:rsid w:val="0063013F"/>
    <w:rsid w:val="006661DC"/>
    <w:rsid w:val="006870B8"/>
    <w:rsid w:val="00691AA3"/>
    <w:rsid w:val="006C73C3"/>
    <w:rsid w:val="006D6253"/>
    <w:rsid w:val="00722B81"/>
    <w:rsid w:val="00736240"/>
    <w:rsid w:val="00742A52"/>
    <w:rsid w:val="00744675"/>
    <w:rsid w:val="00786908"/>
    <w:rsid w:val="007B3A5A"/>
    <w:rsid w:val="007D1A86"/>
    <w:rsid w:val="007E5B39"/>
    <w:rsid w:val="00803D9F"/>
    <w:rsid w:val="00816C34"/>
    <w:rsid w:val="00825DF9"/>
    <w:rsid w:val="0084366F"/>
    <w:rsid w:val="008544EC"/>
    <w:rsid w:val="00877B19"/>
    <w:rsid w:val="00893575"/>
    <w:rsid w:val="008A1E40"/>
    <w:rsid w:val="008A5853"/>
    <w:rsid w:val="008C010D"/>
    <w:rsid w:val="008C5C03"/>
    <w:rsid w:val="008D3F93"/>
    <w:rsid w:val="008F550A"/>
    <w:rsid w:val="00910C0C"/>
    <w:rsid w:val="00916F7F"/>
    <w:rsid w:val="00924A1D"/>
    <w:rsid w:val="00942487"/>
    <w:rsid w:val="009424C3"/>
    <w:rsid w:val="00962321"/>
    <w:rsid w:val="009A2A3E"/>
    <w:rsid w:val="009A413A"/>
    <w:rsid w:val="009B1866"/>
    <w:rsid w:val="009C3362"/>
    <w:rsid w:val="009C452C"/>
    <w:rsid w:val="009F33EA"/>
    <w:rsid w:val="009F690D"/>
    <w:rsid w:val="00A11FD0"/>
    <w:rsid w:val="00A47802"/>
    <w:rsid w:val="00A97DC9"/>
    <w:rsid w:val="00AA5D64"/>
    <w:rsid w:val="00AA6788"/>
    <w:rsid w:val="00AA6CB2"/>
    <w:rsid w:val="00AB43D1"/>
    <w:rsid w:val="00AB75A1"/>
    <w:rsid w:val="00AC51E1"/>
    <w:rsid w:val="00AF4956"/>
    <w:rsid w:val="00B13E19"/>
    <w:rsid w:val="00B25C52"/>
    <w:rsid w:val="00B409FF"/>
    <w:rsid w:val="00B65D7A"/>
    <w:rsid w:val="00B9340C"/>
    <w:rsid w:val="00B975B2"/>
    <w:rsid w:val="00BC0013"/>
    <w:rsid w:val="00BC2383"/>
    <w:rsid w:val="00BF7757"/>
    <w:rsid w:val="00C16053"/>
    <w:rsid w:val="00C301D3"/>
    <w:rsid w:val="00C3206B"/>
    <w:rsid w:val="00C9718F"/>
    <w:rsid w:val="00CA02CD"/>
    <w:rsid w:val="00CC2D60"/>
    <w:rsid w:val="00CD3084"/>
    <w:rsid w:val="00D336D3"/>
    <w:rsid w:val="00D80C34"/>
    <w:rsid w:val="00DD1869"/>
    <w:rsid w:val="00DD3394"/>
    <w:rsid w:val="00E053C1"/>
    <w:rsid w:val="00E2410A"/>
    <w:rsid w:val="00E27DF2"/>
    <w:rsid w:val="00E917F0"/>
    <w:rsid w:val="00E93039"/>
    <w:rsid w:val="00EF5E70"/>
    <w:rsid w:val="00F03671"/>
    <w:rsid w:val="00F3185D"/>
    <w:rsid w:val="00F67C29"/>
    <w:rsid w:val="00F7703C"/>
    <w:rsid w:val="00FB6610"/>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B3A6B"/>
  <w15:docId w15:val="{73376742-7E36-4A49-A4B3-86D7A5A8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DF2"/>
    <w:pPr>
      <w:spacing w:after="0" w:line="240" w:lineRule="auto"/>
    </w:pPr>
    <w:rPr>
      <w:rFonts w:ascii="Arial" w:eastAsia="Times New Roman" w:hAnsi="Arial" w:cs="Times New Roman"/>
      <w:sz w:val="20"/>
      <w:szCs w:val="24"/>
      <w:lang w:eastAsia="en-US"/>
    </w:rPr>
  </w:style>
  <w:style w:type="paragraph" w:styleId="Overskrift1">
    <w:name w:val="heading 1"/>
    <w:basedOn w:val="Normal"/>
    <w:next w:val="Normal"/>
    <w:link w:val="Overskrift1Tegn"/>
    <w:uiPriority w:val="9"/>
    <w:qFormat/>
    <w:rsid w:val="00E27D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E27DF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E27DF2"/>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E27DF2"/>
    <w:pPr>
      <w:tabs>
        <w:tab w:val="center" w:pos="4536"/>
        <w:tab w:val="right" w:pos="9072"/>
      </w:tabs>
    </w:pPr>
    <w:rPr>
      <w:rFonts w:ascii="Calibri" w:eastAsia="Calibri" w:hAnsi="Calibri"/>
      <w:sz w:val="22"/>
      <w:szCs w:val="22"/>
    </w:rPr>
  </w:style>
  <w:style w:type="character" w:customStyle="1" w:styleId="TopptekstTegn">
    <w:name w:val="Topptekst Tegn"/>
    <w:basedOn w:val="Standardskriftforavsnitt"/>
    <w:link w:val="Topptekst"/>
    <w:uiPriority w:val="99"/>
    <w:semiHidden/>
    <w:rsid w:val="00E27DF2"/>
    <w:rPr>
      <w:rFonts w:ascii="Calibri" w:eastAsia="Calibri" w:hAnsi="Calibri" w:cs="Times New Roman"/>
      <w:lang w:eastAsia="en-US"/>
    </w:rPr>
  </w:style>
  <w:style w:type="paragraph" w:styleId="Bunntekst">
    <w:name w:val="footer"/>
    <w:basedOn w:val="Normal"/>
    <w:link w:val="BunntekstTegn"/>
    <w:uiPriority w:val="99"/>
    <w:unhideWhenUsed/>
    <w:rsid w:val="00E27DF2"/>
    <w:pPr>
      <w:tabs>
        <w:tab w:val="center" w:pos="4536"/>
        <w:tab w:val="right" w:pos="9072"/>
      </w:tabs>
    </w:pPr>
    <w:rPr>
      <w:rFonts w:ascii="Calibri" w:eastAsia="Calibri" w:hAnsi="Calibri"/>
      <w:sz w:val="22"/>
      <w:szCs w:val="22"/>
    </w:rPr>
  </w:style>
  <w:style w:type="character" w:customStyle="1" w:styleId="BunntekstTegn">
    <w:name w:val="Bunntekst Tegn"/>
    <w:basedOn w:val="Standardskriftforavsnitt"/>
    <w:link w:val="Bunntekst"/>
    <w:uiPriority w:val="99"/>
    <w:rsid w:val="00E27DF2"/>
    <w:rPr>
      <w:rFonts w:ascii="Calibri" w:eastAsia="Calibri" w:hAnsi="Calibri" w:cs="Times New Roman"/>
      <w:lang w:eastAsia="en-US"/>
    </w:rPr>
  </w:style>
  <w:style w:type="paragraph" w:customStyle="1" w:styleId="Topptekstlinje1">
    <w:name w:val="Topptekst_linje1"/>
    <w:basedOn w:val="Topptekst"/>
    <w:link w:val="Topptekstlinje1Char"/>
    <w:qFormat/>
    <w:rsid w:val="00E27DF2"/>
    <w:rPr>
      <w:rFonts w:ascii="Arial" w:hAnsi="Arial" w:cs="Arial"/>
      <w:b/>
      <w:sz w:val="32"/>
      <w:szCs w:val="32"/>
    </w:rPr>
  </w:style>
  <w:style w:type="paragraph" w:customStyle="1" w:styleId="Topptekstlinje2">
    <w:name w:val="Topptekst_linje2"/>
    <w:basedOn w:val="Topptekst"/>
    <w:link w:val="Topptekstlinje2Char"/>
    <w:qFormat/>
    <w:rsid w:val="00E27DF2"/>
    <w:rPr>
      <w:rFonts w:ascii="Georgia" w:hAnsi="Georgia" w:cs="Arial"/>
      <w:sz w:val="24"/>
      <w:szCs w:val="24"/>
    </w:rPr>
  </w:style>
  <w:style w:type="character" w:customStyle="1" w:styleId="Topptekstlinje1Char">
    <w:name w:val="Topptekst_linje1 Char"/>
    <w:link w:val="Topptekstlinje1"/>
    <w:rsid w:val="00E27DF2"/>
    <w:rPr>
      <w:rFonts w:ascii="Arial" w:eastAsia="Calibri" w:hAnsi="Arial" w:cs="Arial"/>
      <w:b/>
      <w:sz w:val="32"/>
      <w:szCs w:val="32"/>
      <w:lang w:eastAsia="en-US"/>
    </w:rPr>
  </w:style>
  <w:style w:type="character" w:customStyle="1" w:styleId="Topptekstlinje2Char">
    <w:name w:val="Topptekst_linje2 Char"/>
    <w:link w:val="Topptekstlinje2"/>
    <w:rsid w:val="00E27DF2"/>
    <w:rPr>
      <w:rFonts w:ascii="Georgia" w:eastAsia="Calibri" w:hAnsi="Georgia" w:cs="Arial"/>
      <w:sz w:val="24"/>
      <w:szCs w:val="24"/>
      <w:lang w:eastAsia="en-US"/>
    </w:rPr>
  </w:style>
  <w:style w:type="paragraph" w:customStyle="1" w:styleId="Georigia9Bunntekst">
    <w:name w:val="Georigia9_Bunntekst"/>
    <w:basedOn w:val="Normal"/>
    <w:link w:val="Georigia9BunntekstChar"/>
    <w:qFormat/>
    <w:rsid w:val="00E27DF2"/>
    <w:pPr>
      <w:tabs>
        <w:tab w:val="left" w:pos="1021"/>
      </w:tabs>
    </w:pPr>
    <w:rPr>
      <w:rFonts w:ascii="Georgia" w:eastAsia="Calibri" w:hAnsi="Georgia"/>
      <w:noProof/>
      <w:sz w:val="18"/>
      <w:szCs w:val="18"/>
      <w:lang w:eastAsia="nb-NO"/>
    </w:rPr>
  </w:style>
  <w:style w:type="character" w:customStyle="1" w:styleId="Georigia9BunntekstChar">
    <w:name w:val="Georigia9_Bunntekst Char"/>
    <w:link w:val="Georigia9Bunntekst"/>
    <w:rsid w:val="00E27DF2"/>
    <w:rPr>
      <w:rFonts w:ascii="Georgia" w:eastAsia="Calibri" w:hAnsi="Georgia" w:cs="Times New Roman"/>
      <w:noProof/>
      <w:sz w:val="18"/>
      <w:szCs w:val="18"/>
      <w:lang w:eastAsia="nb-NO"/>
    </w:rPr>
  </w:style>
  <w:style w:type="paragraph" w:customStyle="1" w:styleId="Georgia9UOff">
    <w:name w:val="Georgia9_UOff"/>
    <w:basedOn w:val="Normal"/>
    <w:qFormat/>
    <w:rsid w:val="00E27DF2"/>
    <w:pPr>
      <w:spacing w:line="276" w:lineRule="auto"/>
      <w:jc w:val="right"/>
    </w:pPr>
    <w:rPr>
      <w:rFonts w:ascii="Georgia" w:eastAsia="Calibri" w:hAnsi="Georgia"/>
      <w:sz w:val="18"/>
      <w:szCs w:val="22"/>
    </w:rPr>
  </w:style>
  <w:style w:type="paragraph" w:styleId="Bobletekst">
    <w:name w:val="Balloon Text"/>
    <w:basedOn w:val="Normal"/>
    <w:link w:val="BobletekstTegn"/>
    <w:uiPriority w:val="99"/>
    <w:semiHidden/>
    <w:unhideWhenUsed/>
    <w:rsid w:val="00E27DF2"/>
    <w:rPr>
      <w:rFonts w:ascii="Tahoma" w:hAnsi="Tahoma" w:cs="Tahoma"/>
      <w:sz w:val="16"/>
      <w:szCs w:val="16"/>
    </w:rPr>
  </w:style>
  <w:style w:type="character" w:customStyle="1" w:styleId="BobletekstTegn">
    <w:name w:val="Bobletekst Tegn"/>
    <w:basedOn w:val="Standardskriftforavsnitt"/>
    <w:link w:val="Bobletekst"/>
    <w:uiPriority w:val="99"/>
    <w:semiHidden/>
    <w:rsid w:val="00E27DF2"/>
    <w:rPr>
      <w:rFonts w:ascii="Tahoma" w:eastAsia="Times New Roman" w:hAnsi="Tahoma" w:cs="Tahoma"/>
      <w:sz w:val="16"/>
      <w:szCs w:val="16"/>
      <w:lang w:eastAsia="en-US"/>
    </w:rPr>
  </w:style>
  <w:style w:type="character" w:customStyle="1" w:styleId="Overskrift2Tegn">
    <w:name w:val="Overskrift 2 Tegn"/>
    <w:basedOn w:val="Standardskriftforavsnitt"/>
    <w:link w:val="Overskrift2"/>
    <w:uiPriority w:val="9"/>
    <w:rsid w:val="00E27DF2"/>
    <w:rPr>
      <w:rFonts w:asciiTheme="majorHAnsi" w:eastAsiaTheme="majorEastAsia" w:hAnsiTheme="majorHAnsi" w:cstheme="majorBidi"/>
      <w:b/>
      <w:bCs/>
      <w:color w:val="4F81BD" w:themeColor="accent1"/>
      <w:sz w:val="26"/>
      <w:szCs w:val="26"/>
      <w:lang w:eastAsia="en-US"/>
    </w:rPr>
  </w:style>
  <w:style w:type="character" w:customStyle="1" w:styleId="Overskrift1Tegn">
    <w:name w:val="Overskrift 1 Tegn"/>
    <w:basedOn w:val="Standardskriftforavsnitt"/>
    <w:link w:val="Overskrift1"/>
    <w:uiPriority w:val="9"/>
    <w:rsid w:val="00E27DF2"/>
    <w:rPr>
      <w:rFonts w:asciiTheme="majorHAnsi" w:eastAsiaTheme="majorEastAsia" w:hAnsiTheme="majorHAnsi" w:cstheme="majorBidi"/>
      <w:b/>
      <w:bCs/>
      <w:color w:val="365F91" w:themeColor="accent1" w:themeShade="BF"/>
      <w:sz w:val="28"/>
      <w:szCs w:val="28"/>
      <w:lang w:eastAsia="en-US"/>
    </w:rPr>
  </w:style>
  <w:style w:type="character" w:customStyle="1" w:styleId="Overskrift3Tegn">
    <w:name w:val="Overskrift 3 Tegn"/>
    <w:basedOn w:val="Standardskriftforavsnitt"/>
    <w:link w:val="Overskrift3"/>
    <w:uiPriority w:val="9"/>
    <w:rsid w:val="00E27DF2"/>
    <w:rPr>
      <w:rFonts w:asciiTheme="majorHAnsi" w:eastAsiaTheme="majorEastAsia" w:hAnsiTheme="majorHAnsi" w:cstheme="majorBidi"/>
      <w:b/>
      <w:bCs/>
      <w:color w:val="4F81BD" w:themeColor="accent1"/>
      <w:sz w:val="20"/>
      <w:szCs w:val="24"/>
      <w:lang w:eastAsia="en-US"/>
    </w:rPr>
  </w:style>
  <w:style w:type="table" w:styleId="Tabellrutenett">
    <w:name w:val="Table Grid"/>
    <w:basedOn w:val="Vanligtabell"/>
    <w:uiPriority w:val="59"/>
    <w:rsid w:val="00E2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7B3A5A"/>
    <w:rPr>
      <w:color w:val="0000FF" w:themeColor="hyperlink"/>
      <w:u w:val="single"/>
    </w:rPr>
  </w:style>
  <w:style w:type="paragraph" w:styleId="Fotnotetekst">
    <w:name w:val="footnote text"/>
    <w:basedOn w:val="Normal"/>
    <w:link w:val="FotnotetekstTegn"/>
    <w:uiPriority w:val="99"/>
    <w:semiHidden/>
    <w:unhideWhenUsed/>
    <w:rsid w:val="001624E6"/>
    <w:rPr>
      <w:szCs w:val="20"/>
    </w:rPr>
  </w:style>
  <w:style w:type="character" w:customStyle="1" w:styleId="FotnotetekstTegn">
    <w:name w:val="Fotnotetekst Tegn"/>
    <w:basedOn w:val="Standardskriftforavsnitt"/>
    <w:link w:val="Fotnotetekst"/>
    <w:uiPriority w:val="99"/>
    <w:semiHidden/>
    <w:rsid w:val="001624E6"/>
    <w:rPr>
      <w:rFonts w:ascii="Arial" w:eastAsia="Times New Roman" w:hAnsi="Arial" w:cs="Times New Roman"/>
      <w:sz w:val="20"/>
      <w:szCs w:val="20"/>
      <w:lang w:eastAsia="en-US"/>
    </w:rPr>
  </w:style>
  <w:style w:type="character" w:styleId="Fotnotereferanse">
    <w:name w:val="footnote reference"/>
    <w:basedOn w:val="Standardskriftforavsnitt"/>
    <w:uiPriority w:val="99"/>
    <w:semiHidden/>
    <w:unhideWhenUsed/>
    <w:rsid w:val="001624E6"/>
    <w:rPr>
      <w:vertAlign w:val="superscript"/>
    </w:rPr>
  </w:style>
  <w:style w:type="paragraph" w:styleId="Listeavsnitt">
    <w:name w:val="List Paragraph"/>
    <w:basedOn w:val="Normal"/>
    <w:uiPriority w:val="34"/>
    <w:qFormat/>
    <w:rsid w:val="002C7A73"/>
    <w:pPr>
      <w:ind w:left="720"/>
      <w:contextualSpacing/>
    </w:pPr>
  </w:style>
  <w:style w:type="character" w:styleId="Merknadsreferanse">
    <w:name w:val="annotation reference"/>
    <w:basedOn w:val="Standardskriftforavsnitt"/>
    <w:semiHidden/>
    <w:unhideWhenUsed/>
    <w:rsid w:val="00275D49"/>
    <w:rPr>
      <w:sz w:val="16"/>
      <w:szCs w:val="16"/>
    </w:rPr>
  </w:style>
  <w:style w:type="paragraph" w:styleId="Merknadstekst">
    <w:name w:val="annotation text"/>
    <w:basedOn w:val="Normal"/>
    <w:link w:val="MerknadstekstTegn"/>
    <w:uiPriority w:val="99"/>
    <w:unhideWhenUsed/>
    <w:rsid w:val="00275D49"/>
    <w:rPr>
      <w:szCs w:val="20"/>
    </w:rPr>
  </w:style>
  <w:style w:type="character" w:customStyle="1" w:styleId="MerknadstekstTegn">
    <w:name w:val="Merknadstekst Tegn"/>
    <w:basedOn w:val="Standardskriftforavsnitt"/>
    <w:link w:val="Merknadstekst"/>
    <w:uiPriority w:val="99"/>
    <w:rsid w:val="00275D49"/>
    <w:rPr>
      <w:rFonts w:ascii="Arial" w:eastAsia="Times New Roman" w:hAnsi="Arial" w:cs="Times New Roman"/>
      <w:sz w:val="20"/>
      <w:szCs w:val="20"/>
      <w:lang w:eastAsia="en-US"/>
    </w:rPr>
  </w:style>
  <w:style w:type="paragraph" w:styleId="Kommentaremne">
    <w:name w:val="annotation subject"/>
    <w:basedOn w:val="Merknadstekst"/>
    <w:next w:val="Merknadstekst"/>
    <w:link w:val="KommentaremneTegn"/>
    <w:uiPriority w:val="99"/>
    <w:semiHidden/>
    <w:unhideWhenUsed/>
    <w:rsid w:val="00275D49"/>
    <w:rPr>
      <w:b/>
      <w:bCs/>
    </w:rPr>
  </w:style>
  <w:style w:type="character" w:customStyle="1" w:styleId="KommentaremneTegn">
    <w:name w:val="Kommentaremne Tegn"/>
    <w:basedOn w:val="MerknadstekstTegn"/>
    <w:link w:val="Kommentaremne"/>
    <w:uiPriority w:val="99"/>
    <w:semiHidden/>
    <w:rsid w:val="00275D49"/>
    <w:rPr>
      <w:rFonts w:ascii="Arial" w:eastAsia="Times New Roman" w:hAnsi="Arial" w:cs="Times New Roman"/>
      <w:b/>
      <w:bCs/>
      <w:sz w:val="20"/>
      <w:szCs w:val="20"/>
      <w:lang w:eastAsia="en-US"/>
    </w:rPr>
  </w:style>
  <w:style w:type="character" w:styleId="Fulgthyperkobling">
    <w:name w:val="FollowedHyperlink"/>
    <w:basedOn w:val="Standardskriftforavsnitt"/>
    <w:uiPriority w:val="99"/>
    <w:semiHidden/>
    <w:unhideWhenUsed/>
    <w:rsid w:val="00275D49"/>
    <w:rPr>
      <w:color w:val="800080" w:themeColor="followedHyperlink"/>
      <w:u w:val="single"/>
    </w:rPr>
  </w:style>
  <w:style w:type="paragraph" w:customStyle="1" w:styleId="Pa0">
    <w:name w:val="Pa0"/>
    <w:basedOn w:val="Normal"/>
    <w:next w:val="Normal"/>
    <w:uiPriority w:val="99"/>
    <w:semiHidden/>
    <w:rsid w:val="00825DF9"/>
    <w:pPr>
      <w:autoSpaceDE w:val="0"/>
      <w:autoSpaceDN w:val="0"/>
      <w:adjustRightInd w:val="0"/>
      <w:spacing w:line="241" w:lineRule="atLeast"/>
    </w:pPr>
    <w:rPr>
      <w:rFonts w:eastAsiaTheme="minorHAnsi" w:cs="Arial"/>
      <w:sz w:val="24"/>
    </w:rPr>
  </w:style>
  <w:style w:type="character" w:customStyle="1" w:styleId="A7">
    <w:name w:val="A7"/>
    <w:uiPriority w:val="99"/>
    <w:semiHidden/>
    <w:rsid w:val="00825DF9"/>
    <w:rPr>
      <w:color w:val="211D1E"/>
      <w:sz w:val="12"/>
      <w:szCs w:val="12"/>
    </w:rPr>
  </w:style>
  <w:style w:type="paragraph" w:styleId="Rentekst">
    <w:name w:val="Plain Text"/>
    <w:basedOn w:val="Normal"/>
    <w:link w:val="RentekstTegn"/>
    <w:uiPriority w:val="99"/>
    <w:unhideWhenUsed/>
    <w:rsid w:val="0001414B"/>
    <w:rPr>
      <w:rFonts w:ascii="Calibri" w:eastAsia="Calibri" w:hAnsi="Calibri"/>
      <w:sz w:val="22"/>
      <w:szCs w:val="21"/>
    </w:rPr>
  </w:style>
  <w:style w:type="character" w:customStyle="1" w:styleId="RentekstTegn">
    <w:name w:val="Ren tekst Tegn"/>
    <w:basedOn w:val="Standardskriftforavsnitt"/>
    <w:link w:val="Rentekst"/>
    <w:uiPriority w:val="99"/>
    <w:rsid w:val="0001414B"/>
    <w:rPr>
      <w:rFonts w:ascii="Calibri" w:eastAsia="Calibri" w:hAnsi="Calibri" w:cs="Times New Roman"/>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57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sign.no/buyer/frame_loaded_project.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io.no/om/samarbeid/sende-faktura-til-uio/index.html" TargetMode="External"/><Relationship Id="rId4" Type="http://schemas.openxmlformats.org/officeDocument/2006/relationships/settings" Target="settings.xml"/><Relationship Id="rId9" Type="http://schemas.openxmlformats.org/officeDocument/2006/relationships/hyperlink" Target="mailto:innkjop@eiendom.uio.no"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41249-F58B-4DFD-9463-09391BCE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5031</Words>
  <Characters>26668</Characters>
  <Application>Microsoft Office Word</Application>
  <DocSecurity>0</DocSecurity>
  <Lines>222</Lines>
  <Paragraphs>63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Universitetet i Oslo</Company>
  <LinksUpToDate>false</LinksUpToDate>
  <CharactersWithSpaces>31636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Victoria Eckhoff</dc:creator>
  <cp:keywords/>
  <dc:description/>
  <cp:lastModifiedBy>Hanna Schjerva Eide</cp:lastModifiedBy>
  <cp:revision>4</cp:revision>
  <dcterms:created xsi:type="dcterms:W3CDTF">2022-03-22T12:05:00Z</dcterms:created>
  <dcterms:modified xsi:type="dcterms:W3CDTF">2026-09-03T08:24:00Z</dcterms:modified>
</cp:coreProperties>
</file>